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4DA9" w14:textId="77777777" w:rsidR="003C2129" w:rsidRPr="00417851" w:rsidRDefault="003C2129" w:rsidP="003C2129">
      <w:pPr>
        <w:ind w:hanging="18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17851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14:paraId="2F10428F" w14:textId="4DA722E8" w:rsidR="003C2129" w:rsidRPr="00417851" w:rsidRDefault="003C2129" w:rsidP="003C2129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0" locked="0" layoutInCell="1" allowOverlap="1" wp14:anchorId="52F4B0FB" wp14:editId="10367D5B">
            <wp:simplePos x="0" y="0"/>
            <wp:positionH relativeFrom="column">
              <wp:posOffset>-190500</wp:posOffset>
            </wp:positionH>
            <wp:positionV relativeFrom="paragraph">
              <wp:posOffset>-668020</wp:posOffset>
            </wp:positionV>
            <wp:extent cx="589280" cy="685800"/>
            <wp:effectExtent l="1905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ส่วนราชการ</w:t>
      </w:r>
      <w:r w:rsidR="00FF3AE8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 </w:t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สำนักงานปลัด   องค์การบริหารส่วนตำบล</w:t>
      </w:r>
      <w:r w:rsidR="00A6537D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ชีวาน</w:t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="00FF3AE8">
        <w:rPr>
          <w:rFonts w:ascii="TH SarabunIT๙" w:eastAsia="Angsana New" w:hAnsi="TH SarabunIT๙" w:cs="TH SarabunIT๙"/>
          <w:sz w:val="32"/>
          <w:szCs w:val="32"/>
        </w:rPr>
        <w:tab/>
      </w:r>
    </w:p>
    <w:p w14:paraId="1DD62C96" w14:textId="35DDFF10" w:rsidR="003C2129" w:rsidRDefault="003C2129" w:rsidP="003C2129">
      <w:pPr>
        <w:rPr>
          <w:rFonts w:ascii="TH SarabunIT๙" w:eastAsia="Angsana New" w:hAnsi="TH SarabunIT๙" w:cs="TH SarabunIT๙"/>
          <w:sz w:val="32"/>
          <w:szCs w:val="32"/>
          <w:u w:val="dotted"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</w:t>
      </w:r>
      <w:r w:rsidR="00FF3AE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่</w:t>
      </w:r>
      <w:r w:rsidR="00FF3AE8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    น</w:t>
      </w:r>
      <w:r w:rsidR="00A6537D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ม</w:t>
      </w:r>
      <w:r w:rsidR="00FF3AE8" w:rsidRPr="00FF3AE8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</w:t>
      </w:r>
      <w:r w:rsidR="00A6537D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75301</w:t>
      </w:r>
      <w:r w:rsidR="00FF3AE8" w:rsidRPr="00FF3AE8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/</w:t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วันที่</w:t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eastAsia="Angsana New" w:hAnsi="TH SarabunIT๙" w:cs="TH SarabunIT๙"/>
          <w:sz w:val="32"/>
          <w:szCs w:val="32"/>
          <w:u w:val="dotted"/>
        </w:rPr>
        <w:t xml:space="preserve"> </w:t>
      </w:r>
      <w:r w:rsidR="00FD1CC0">
        <w:rPr>
          <w:rFonts w:ascii="TH SarabunIT๙" w:eastAsia="Angsana New" w:hAnsi="TH SarabunIT๙" w:cs="TH SarabunIT๙"/>
          <w:sz w:val="32"/>
          <w:szCs w:val="32"/>
          <w:u w:val="dotted"/>
        </w:rPr>
        <w:t>30</w:t>
      </w:r>
      <w:r>
        <w:rPr>
          <w:rFonts w:ascii="TH SarabunIT๙" w:eastAsia="Angsana New" w:hAnsi="TH SarabunIT๙" w:cs="TH SarabunIT๙"/>
          <w:sz w:val="32"/>
          <w:szCs w:val="32"/>
          <w:u w:val="dotted"/>
        </w:rPr>
        <w:t xml:space="preserve">  </w:t>
      </w:r>
      <w:r w:rsidR="00796300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 </w:t>
      </w:r>
      <w:r w:rsidR="002C2F16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กันยายน </w:t>
      </w:r>
      <w:r w:rsidR="00FF3AE8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25</w:t>
      </w:r>
      <w:r w:rsidR="00A6537D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6</w:t>
      </w:r>
      <w:r w:rsidR="00333D06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4</w:t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</w:p>
    <w:p w14:paraId="3C7938A8" w14:textId="7A596B2C" w:rsidR="003C2129" w:rsidRPr="00721589" w:rsidRDefault="003C2129" w:rsidP="003C2129">
      <w:pPr>
        <w:rPr>
          <w:rFonts w:ascii="TH SarabunIT๙" w:eastAsia="Angsana New" w:hAnsi="TH SarabunIT๙" w:cs="TH SarabunIT๙"/>
          <w:sz w:val="30"/>
          <w:szCs w:val="30"/>
          <w:u w:val="dotted"/>
          <w:cs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 xml:space="preserve"> </w:t>
      </w:r>
      <w:r w:rsidR="00333D06"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>รายงานผลการโครงการลดการใช้พลังงานในภาครัฐ  ประจำปี 2564</w:t>
      </w:r>
    </w:p>
    <w:p w14:paraId="117F476C" w14:textId="768CF33D" w:rsidR="003C2129" w:rsidRPr="00417851" w:rsidRDefault="004E5ADD" w:rsidP="003C2129">
      <w:pPr>
        <w:rPr>
          <w:rFonts w:ascii="TH SarabunIT๙" w:eastAsia="Angsana New" w:hAnsi="TH SarabunIT๙" w:cs="TH SarabunIT๙"/>
          <w:sz w:val="32"/>
          <w:szCs w:val="32"/>
          <w:u w:val="dotted"/>
          <w:cs/>
        </w:rPr>
      </w:pPr>
      <w:r>
        <w:rPr>
          <w:rFonts w:ascii="TH SarabunIT๙" w:eastAsia="Angsana New" w:hAnsi="TH SarabunIT๙" w:cs="TH SarabunIT๙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3BC51" wp14:editId="6C9DA341">
                <wp:simplePos x="0" y="0"/>
                <wp:positionH relativeFrom="column">
                  <wp:posOffset>28575</wp:posOffset>
                </wp:positionH>
                <wp:positionV relativeFrom="paragraph">
                  <wp:posOffset>147955</wp:posOffset>
                </wp:positionV>
                <wp:extent cx="5810250" cy="0"/>
                <wp:effectExtent l="9525" t="11430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719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11.65pt;width:45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"/>
            </w:pict>
          </mc:Fallback>
        </mc:AlternateContent>
      </w:r>
    </w:p>
    <w:p w14:paraId="5AE3AB29" w14:textId="0DCCD30E" w:rsidR="003C2129" w:rsidRPr="00417851" w:rsidRDefault="003C2129" w:rsidP="003C21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78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  </w:t>
      </w:r>
      <w:r w:rsidR="00333D0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นายกองค์การบริหารส่วนตำบลชีวาน</w:t>
      </w:r>
    </w:p>
    <w:p w14:paraId="6B2A352F" w14:textId="77777777" w:rsidR="003C2129" w:rsidRPr="00C46713" w:rsidRDefault="003C2129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D473E7D" w14:textId="1C9EA135" w:rsidR="003C2129" w:rsidRDefault="00333D06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33D06">
        <w:rPr>
          <w:rFonts w:ascii="TH SarabunIT๙" w:eastAsia="Angsana New" w:hAnsi="TH SarabunIT๙" w:cs="TH SarabunIT๙" w:hint="cs"/>
          <w:sz w:val="32"/>
          <w:szCs w:val="32"/>
          <w:cs/>
        </w:rPr>
        <w:t>ด้วยองค์การบริหารส่วนตำบลชีวาน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ได้เข้าร่วมโครงการลดการใช้พลังงานในภาครัฐ ตัวชี้วัดภายใต้การประเมินส่วนราชการตามมาตรการปรับปรุงประสิทธิภาพในการปฏิบัติราชการ  ตามแนวทางและเกณฑ์การประเมินผู้บริหารองค์การบริหารส่วนตำบลประจำปีงบประมาณ พ.ศ. 2564  ของสำนักงาน ก.พ.ร. ในประเด็นการประเมินหั้วข้อ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การลดพลังงาน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มีนิยมดังนี้</w:t>
      </w:r>
    </w:p>
    <w:p w14:paraId="0C9B26AE" w14:textId="4D617AD1" w:rsidR="00333D06" w:rsidRDefault="00333D06" w:rsidP="00333D06">
      <w:pPr>
        <w:pStyle w:val="a9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เป็นการวัดความสามารถของส่วนราชการรในการลดพลังงาน พิจารณาจากพลังงาน 2 ชุด คือ พลังงานด้านไฟฟ้า  และพลังงานด้านน้ำมันเชื้อเพลิงต่อเนื่องจากปีงบประมาณ พ.ศ. 2564  โดยเป้าหมายประเทศลดได้ร้อยละ  10</w:t>
      </w:r>
    </w:p>
    <w:p w14:paraId="2FB1723A" w14:textId="4C4B760A" w:rsidR="00333D06" w:rsidRDefault="00333D06" w:rsidP="00333D06">
      <w:pPr>
        <w:pStyle w:val="a9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มีการใช้พลังงานไฟฟ้า</w:t>
      </w:r>
      <w:r w:rsidR="005459D5">
        <w:rPr>
          <w:rFonts w:ascii="TH SarabunIT๙" w:hAnsi="TH SarabunIT๙" w:cs="TH SarabunIT๙" w:hint="cs"/>
          <w:sz w:val="32"/>
          <w:szCs w:val="32"/>
          <w:cs/>
        </w:rPr>
        <w:t xml:space="preserve"> / การใช้น้ำมันเชื้อเพลิง ลดลงในแต่ละด้านลดลงร้อยละ 10 เทียบกับค่ามาตรฐานการใช้พลังงานของแต่ละส่วนราชการ</w:t>
      </w:r>
    </w:p>
    <w:p w14:paraId="05FC371A" w14:textId="1487EBF8" w:rsidR="005459D5" w:rsidRDefault="005459D5" w:rsidP="00333D06">
      <w:pPr>
        <w:pStyle w:val="a9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ใช้ผลการประเมินจากระบบ </w:t>
      </w:r>
      <w:r>
        <w:rPr>
          <w:rFonts w:ascii="TH SarabunIT๙" w:hAnsi="TH SarabunIT๙" w:cs="TH SarabunIT๙"/>
          <w:sz w:val="32"/>
          <w:szCs w:val="32"/>
        </w:rPr>
        <w:t xml:space="preserve">e – report.energy.go.th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สำนักงานนโยบายและแผนพลังงาน กระทรวงพลังงาน ( จะใช้ผลการประเมินรายเดือนเฉลี่ย โดยนับตั้งแต่ กันยายน 2563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2564  เนื่องจากใบเสร็จค่าไฟฟ้าจะออกล่าช้าไปประเมิน 1 เดือน</w:t>
      </w:r>
    </w:p>
    <w:p w14:paraId="3D744C01" w14:textId="1E367AD4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ได้ดำเนินการกรอกข้อมูลการใช้พลังงานในระบบ   </w:t>
      </w:r>
      <w:r>
        <w:rPr>
          <w:rFonts w:ascii="TH SarabunIT๙" w:hAnsi="TH SarabunIT๙" w:cs="TH SarabunIT๙"/>
          <w:sz w:val="32"/>
          <w:szCs w:val="32"/>
        </w:rPr>
        <w:t xml:space="preserve">e – report.energy.go.th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เป็นที่เรียบร้อยแล้ว  พร้อมนี้ได้แนบมาตรการประหยัดพลังงานของปีงบประมาณ พ.ศ. 2564  เพื่อใช้เป็นแนวทางปฏิบัติต่อไป  รายละเอียดปรากฏตามเอกสารแนบท้ายนี้</w:t>
      </w:r>
    </w:p>
    <w:p w14:paraId="2B12E82A" w14:textId="64869C00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B1BA0AA" w14:textId="50D855D2" w:rsidR="002C2F16" w:rsidRDefault="002C2F16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14:paraId="16614257" w14:textId="05087FA4" w:rsidR="002C2F16" w:rsidRDefault="002C2F16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2155DC4" w14:textId="06D4248B" w:rsidR="002C2F16" w:rsidRDefault="00714E31" w:rsidP="005459D5">
      <w:pPr>
        <w:pStyle w:val="a9"/>
        <w:ind w:left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ธัญชนก สันชัย</w:t>
      </w:r>
    </w:p>
    <w:p w14:paraId="675A0696" w14:textId="74669927" w:rsidR="002C2F16" w:rsidRDefault="002C2F16" w:rsidP="002C2F16">
      <w:pPr>
        <w:pStyle w:val="a9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นางธัญชนก สันชัย )</w:t>
      </w:r>
    </w:p>
    <w:p w14:paraId="1F0E73AB" w14:textId="4927C699" w:rsidR="002C2F16" w:rsidRDefault="002C2F16" w:rsidP="002C2F16">
      <w:pPr>
        <w:pStyle w:val="a9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</w:p>
    <w:p w14:paraId="15FAA70A" w14:textId="77777777" w:rsidR="002C2F16" w:rsidRDefault="002C2F16" w:rsidP="002C2F16">
      <w:pPr>
        <w:pStyle w:val="a9"/>
        <w:ind w:left="1080"/>
        <w:jc w:val="center"/>
        <w:rPr>
          <w:rFonts w:ascii="TH SarabunIT๙" w:hAnsi="TH SarabunIT๙" w:cs="TH SarabunIT๙"/>
          <w:sz w:val="32"/>
          <w:szCs w:val="32"/>
        </w:rPr>
      </w:pPr>
    </w:p>
    <w:p w14:paraId="394751CC" w14:textId="0019DCB3" w:rsidR="002C2F16" w:rsidRDefault="002C2F16" w:rsidP="002C2F16">
      <w:pPr>
        <w:pStyle w:val="a9"/>
        <w:ind w:left="1080"/>
        <w:jc w:val="center"/>
        <w:rPr>
          <w:rFonts w:ascii="TH SarabunIT๙" w:hAnsi="TH SarabunIT๙" w:cs="TH SarabunIT๙"/>
          <w:sz w:val="32"/>
          <w:szCs w:val="32"/>
        </w:rPr>
      </w:pPr>
    </w:p>
    <w:p w14:paraId="69D19588" w14:textId="7BDF5905" w:rsidR="002C2F16" w:rsidRDefault="002C2F16" w:rsidP="002C2F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ลงชื่อ</w:t>
      </w:r>
      <w:r>
        <w:rPr>
          <w:noProof/>
        </w:rPr>
        <w:drawing>
          <wp:inline distT="0" distB="0" distL="0" distR="0" wp14:anchorId="69CF8542" wp14:editId="59382C6A">
            <wp:extent cx="1400175" cy="561975"/>
            <wp:effectExtent l="0" t="0" r="9525" b="9525"/>
            <wp:docPr id="4" name="Picture 4" descr="D:\backup\Desktop\ลายเซ็น\พี่แพ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:\backup\Desktop\ลายเซ็น\พี่แพร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ADABAC"/>
                        </a:clrFrom>
                        <a:clrTo>
                          <a:srgbClr val="ADABA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</a:extLst>
                    </a:blip>
                    <a:srcRect l="20000" t="5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62725A" w14:textId="77777777" w:rsidR="002C2F16" w:rsidRDefault="002C2F16" w:rsidP="002C2F1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 นายแพร  คู่พิมาย )</w:t>
      </w:r>
    </w:p>
    <w:p w14:paraId="63C9A868" w14:textId="77777777" w:rsidR="002C2F16" w:rsidRDefault="002C2F16" w:rsidP="002C2F1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หัวหน้าสำนักปลัด</w:t>
      </w:r>
    </w:p>
    <w:p w14:paraId="4A4E8316" w14:textId="42670BF4" w:rsidR="002C2F16" w:rsidRDefault="002C2F16" w:rsidP="002C2F1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642624A" w14:textId="3BC171C5" w:rsidR="002C2F16" w:rsidRDefault="002C2F16" w:rsidP="002C2F1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73677F3" w14:textId="4FA44F89" w:rsidR="002C2F16" w:rsidRDefault="002C2F16" w:rsidP="002C2F1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8C25B1" w14:textId="348ED8DC" w:rsidR="002C2F16" w:rsidRDefault="002C2F16" w:rsidP="002C2F1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7223694" w14:textId="2694B09F" w:rsidR="002C2F16" w:rsidRDefault="002C2F16" w:rsidP="002C2F1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14889F9" w14:textId="46E1D080" w:rsidR="002C2F16" w:rsidRDefault="002C2F16" w:rsidP="002C2F1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089D6F" w14:textId="77777777" w:rsidR="002C2F16" w:rsidRPr="00B634CB" w:rsidRDefault="002C2F16" w:rsidP="002C2F1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107ACA6" w14:textId="77777777" w:rsidR="002C2F16" w:rsidRDefault="002C2F16" w:rsidP="002C2F1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5E7724FC" w14:textId="77777777" w:rsidR="002C2F16" w:rsidRPr="00B634CB" w:rsidRDefault="002C2F16" w:rsidP="002C2F1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D2B8BB" w14:textId="77777777" w:rsidR="002C2F16" w:rsidRPr="00B634CB" w:rsidRDefault="002C2F16" w:rsidP="002C2F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4384" behindDoc="0" locked="0" layoutInCell="1" allowOverlap="1" wp14:anchorId="5B0CBD84" wp14:editId="12CF5715">
            <wp:simplePos x="0" y="0"/>
            <wp:positionH relativeFrom="column">
              <wp:posOffset>2882265</wp:posOffset>
            </wp:positionH>
            <wp:positionV relativeFrom="paragraph">
              <wp:posOffset>199390</wp:posOffset>
            </wp:positionV>
            <wp:extent cx="1353185" cy="9144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34CB">
        <w:rPr>
          <w:rFonts w:ascii="TH SarabunIT๙" w:hAnsi="TH SarabunIT๙" w:cs="TH SarabunIT๙"/>
          <w:sz w:val="32"/>
          <w:szCs w:val="32"/>
          <w:cs/>
        </w:rPr>
        <w:t xml:space="preserve">ความเห็น </w:t>
      </w:r>
      <w:r w:rsidRPr="00B634CB">
        <w:rPr>
          <w:rFonts w:ascii="TH SarabunIT๙" w:hAnsi="TH SarabunIT๙" w:cs="TH SarabunIT๙"/>
          <w:sz w:val="32"/>
          <w:szCs w:val="32"/>
        </w:rPr>
        <w:t>:</w:t>
      </w:r>
      <w:r w:rsidRPr="00B634CB">
        <w:rPr>
          <w:rFonts w:ascii="TH SarabunIT๙" w:hAnsi="TH SarabunIT๙" w:cs="TH SarabunIT๙"/>
          <w:sz w:val="32"/>
          <w:szCs w:val="32"/>
          <w:cs/>
        </w:rPr>
        <w:t xml:space="preserve">  ปลัดองค์การบริหารส่วนตำบลชีวาน   ........................................................................</w:t>
      </w:r>
    </w:p>
    <w:p w14:paraId="7E05A7F6" w14:textId="77777777" w:rsidR="002C2F16" w:rsidRDefault="002C2F16" w:rsidP="002C2F1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</w:p>
    <w:p w14:paraId="3A0973E4" w14:textId="77777777" w:rsidR="002C2F16" w:rsidRDefault="002C2F16" w:rsidP="002C2F16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17AFBE7C" w14:textId="77777777" w:rsidR="002C2F16" w:rsidRDefault="002C2F16" w:rsidP="002C2F16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634CB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14:paraId="4C2B478E" w14:textId="77777777" w:rsidR="002C2F16" w:rsidRPr="00B634CB" w:rsidRDefault="002C2F16" w:rsidP="002C2F16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34CB">
        <w:rPr>
          <w:rFonts w:ascii="TH SarabunIT๙" w:hAnsi="TH SarabunIT๙" w:cs="TH SarabunIT๙"/>
          <w:sz w:val="32"/>
          <w:szCs w:val="32"/>
          <w:cs/>
        </w:rPr>
        <w:t xml:space="preserve">             (  นายมรกฎ   ประทัพวงศ์  )</w:t>
      </w:r>
    </w:p>
    <w:p w14:paraId="3364E861" w14:textId="77777777" w:rsidR="002C2F16" w:rsidRPr="00B634CB" w:rsidRDefault="002C2F16" w:rsidP="002C2F16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B634CB">
        <w:rPr>
          <w:rFonts w:ascii="TH SarabunIT๙" w:hAnsi="TH SarabunIT๙" w:cs="TH SarabunIT๙"/>
          <w:sz w:val="32"/>
          <w:szCs w:val="32"/>
          <w:cs/>
        </w:rPr>
        <w:t xml:space="preserve">          ปลัดองค์การบริหารส่วนตำบลชีวาน</w:t>
      </w:r>
    </w:p>
    <w:p w14:paraId="4133AA41" w14:textId="77777777" w:rsidR="002C2F16" w:rsidRPr="00B634CB" w:rsidRDefault="002C2F16" w:rsidP="002C2F16">
      <w:pPr>
        <w:ind w:left="81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17515B" w14:textId="77777777" w:rsidR="002C2F16" w:rsidRDefault="002C2F16" w:rsidP="002C2F16">
      <w:pPr>
        <w:rPr>
          <w:rFonts w:ascii="TH SarabunIT๙" w:hAnsi="TH SarabunIT๙" w:cs="TH SarabunIT๙"/>
          <w:sz w:val="32"/>
          <w:szCs w:val="32"/>
        </w:rPr>
      </w:pPr>
    </w:p>
    <w:p w14:paraId="779916C7" w14:textId="77777777" w:rsidR="002C2F16" w:rsidRDefault="002C2F16" w:rsidP="002C2F16">
      <w:pPr>
        <w:rPr>
          <w:rFonts w:ascii="TH SarabunIT๙" w:hAnsi="TH SarabunIT๙" w:cs="TH SarabunIT๙"/>
          <w:sz w:val="32"/>
          <w:szCs w:val="32"/>
        </w:rPr>
      </w:pPr>
    </w:p>
    <w:p w14:paraId="470BC0E9" w14:textId="77777777" w:rsidR="002C2F16" w:rsidRPr="00B634CB" w:rsidRDefault="002C2F16" w:rsidP="002C2F16">
      <w:pPr>
        <w:rPr>
          <w:rFonts w:ascii="TH SarabunIT๙" w:hAnsi="TH SarabunIT๙" w:cs="TH SarabunIT๙"/>
          <w:sz w:val="32"/>
          <w:szCs w:val="32"/>
        </w:rPr>
      </w:pPr>
    </w:p>
    <w:p w14:paraId="28F484C9" w14:textId="77777777" w:rsidR="002C2F16" w:rsidRPr="00B634CB" w:rsidRDefault="002C2F16" w:rsidP="002C2F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3360" behindDoc="1" locked="0" layoutInCell="1" allowOverlap="1" wp14:anchorId="374C8A36" wp14:editId="0E5EFB55">
            <wp:simplePos x="0" y="0"/>
            <wp:positionH relativeFrom="column">
              <wp:posOffset>3162300</wp:posOffset>
            </wp:positionH>
            <wp:positionV relativeFrom="paragraph">
              <wp:posOffset>135255</wp:posOffset>
            </wp:positionV>
            <wp:extent cx="1732915" cy="628015"/>
            <wp:effectExtent l="38100" t="57150" r="19685" b="114935"/>
            <wp:wrapNone/>
            <wp:docPr id="11" name="Picture 3" descr="D:\backup\Desktop\ลายเซ็น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ackup\Desktop\ลายเซ็น\นาย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A7A398"/>
                        </a:clrFrom>
                        <a:clrTo>
                          <a:srgbClr val="A7A398">
                            <a:alpha val="0"/>
                          </a:srgbClr>
                        </a:clrTo>
                      </a:clrChange>
                      <a:lum bright="14000" contrast="68000"/>
                    </a:blip>
                    <a:srcRect t="20399" r="6195" b="2800"/>
                    <a:stretch>
                      <a:fillRect/>
                    </a:stretch>
                  </pic:blipFill>
                  <pic:spPr bwMode="auto">
                    <a:xfrm rot="-452393">
                      <a:off x="0" y="0"/>
                      <a:ext cx="17329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34CB">
        <w:rPr>
          <w:rFonts w:ascii="TH SarabunIT๙" w:hAnsi="TH SarabunIT๙" w:cs="TH SarabunIT๙"/>
          <w:sz w:val="32"/>
          <w:szCs w:val="32"/>
          <w:cs/>
        </w:rPr>
        <w:t xml:space="preserve">ความเห็น </w:t>
      </w:r>
      <w:r w:rsidRPr="00B634CB">
        <w:rPr>
          <w:rFonts w:ascii="TH SarabunIT๙" w:hAnsi="TH SarabunIT๙" w:cs="TH SarabunIT๙"/>
          <w:sz w:val="32"/>
          <w:szCs w:val="32"/>
        </w:rPr>
        <w:t>:</w:t>
      </w:r>
      <w:r w:rsidRPr="00B634CB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นายกองค์การบริหารส่วนตำบลชีวาน   ........................................................................</w:t>
      </w:r>
    </w:p>
    <w:p w14:paraId="4796DA34" w14:textId="77777777" w:rsidR="002C2F16" w:rsidRDefault="002C2F16" w:rsidP="002C2F16">
      <w:pPr>
        <w:rPr>
          <w:rFonts w:ascii="TH SarabunIT๙" w:hAnsi="TH SarabunIT๙" w:cs="TH SarabunIT๙"/>
          <w:sz w:val="32"/>
          <w:szCs w:val="32"/>
        </w:rPr>
      </w:pPr>
    </w:p>
    <w:p w14:paraId="013DC5CD" w14:textId="77777777" w:rsidR="002C2F16" w:rsidRPr="00B634CB" w:rsidRDefault="002C2F16" w:rsidP="002C2F16">
      <w:pPr>
        <w:rPr>
          <w:rFonts w:ascii="TH SarabunIT๙" w:hAnsi="TH SarabunIT๙" w:cs="TH SarabunIT๙"/>
          <w:sz w:val="32"/>
          <w:szCs w:val="32"/>
        </w:rPr>
      </w:pPr>
    </w:p>
    <w:p w14:paraId="39D9F2D5" w14:textId="77777777" w:rsidR="002C2F16" w:rsidRPr="00B634CB" w:rsidRDefault="002C2F16" w:rsidP="002C2F16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634CB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14:paraId="7945B968" w14:textId="77777777" w:rsidR="002C2F16" w:rsidRPr="00B634CB" w:rsidRDefault="002C2F16" w:rsidP="002C2F16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634CB">
        <w:rPr>
          <w:rFonts w:ascii="TH SarabunIT๙" w:hAnsi="TH SarabunIT๙" w:cs="TH SarabunIT๙"/>
          <w:sz w:val="32"/>
          <w:szCs w:val="32"/>
          <w:cs/>
        </w:rPr>
        <w:t xml:space="preserve">             (  นายอาทิตย์  สนิทบุญ  )</w:t>
      </w:r>
    </w:p>
    <w:p w14:paraId="02E6C2E5" w14:textId="77777777" w:rsidR="002C2F16" w:rsidRPr="00B634CB" w:rsidRDefault="002C2F16" w:rsidP="002C2F16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B634CB">
        <w:rPr>
          <w:rFonts w:ascii="TH SarabunIT๙" w:hAnsi="TH SarabunIT๙" w:cs="TH SarabunIT๙"/>
          <w:sz w:val="32"/>
          <w:szCs w:val="32"/>
          <w:cs/>
        </w:rPr>
        <w:t xml:space="preserve">        นายกองค์การบริหารส่วนตำบลชีวาน</w:t>
      </w:r>
    </w:p>
    <w:p w14:paraId="7B346D7B" w14:textId="77777777" w:rsidR="002C2F16" w:rsidRDefault="002C2F16" w:rsidP="002C2F16">
      <w:pPr>
        <w:pStyle w:val="a9"/>
        <w:ind w:left="1080"/>
        <w:jc w:val="center"/>
        <w:rPr>
          <w:rFonts w:ascii="TH SarabunIT๙" w:hAnsi="TH SarabunIT๙" w:cs="TH SarabunIT๙"/>
          <w:sz w:val="32"/>
          <w:szCs w:val="32"/>
        </w:rPr>
      </w:pPr>
    </w:p>
    <w:p w14:paraId="26025C82" w14:textId="43A3B05B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9B177AF" w14:textId="2849729B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4BE6BDE" w14:textId="383CE908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3C4B964" w14:textId="7D08F0DD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B0D4FAF" w14:textId="28B6E117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AE5F425" w14:textId="32D3D92D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43F73DC" w14:textId="114C709A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C8887D5" w14:textId="5CCFBF95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8F5A2BA" w14:textId="72708D1D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2E27FAE" w14:textId="264910A7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C10935C" w14:textId="02F20F36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B3E357B" w14:textId="3C965F44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FD18B4B" w14:textId="54D9A30C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C50E54B" w14:textId="0679313C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2628D1B" w14:textId="49CC3B7F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B134630" w14:textId="6D786B1D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FB222E8" w14:textId="2FF2035C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277BB88" w14:textId="76624BCF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4034AB2" w14:textId="7D556A4C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0DBEB6E" w14:textId="1FE3C4B0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FFD52B9" w14:textId="345B8BA7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70956AB" w14:textId="7C4E9F28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606C6EC" w14:textId="77777777" w:rsidR="005B1F3B" w:rsidRDefault="005B1F3B" w:rsidP="005B1F3B">
      <w:pPr>
        <w:rPr>
          <w:spacing w:val="2"/>
        </w:rPr>
      </w:pPr>
    </w:p>
    <w:p w14:paraId="3D0A0BF3" w14:textId="77777777" w:rsidR="005B1F3B" w:rsidRDefault="005B1F3B" w:rsidP="005B1F3B">
      <w:pPr>
        <w:rPr>
          <w:spacing w:val="2"/>
        </w:rPr>
      </w:pPr>
    </w:p>
    <w:p w14:paraId="4579364E" w14:textId="77777777" w:rsidR="005B1F3B" w:rsidRDefault="005B1F3B" w:rsidP="005B1F3B">
      <w:pPr>
        <w:rPr>
          <w:spacing w:val="2"/>
        </w:rPr>
      </w:pPr>
      <w:r>
        <w:rPr>
          <w:rFonts w:hint="cs"/>
          <w:noProof/>
          <w:spacing w:val="2"/>
          <w:lang w:eastAsia="en-US"/>
        </w:rPr>
        <w:drawing>
          <wp:anchor distT="0" distB="0" distL="114300" distR="114300" simplePos="0" relativeHeight="251666432" behindDoc="0" locked="0" layoutInCell="1" allowOverlap="1" wp14:anchorId="4FC92C13" wp14:editId="73ACA932">
            <wp:simplePos x="0" y="0"/>
            <wp:positionH relativeFrom="column">
              <wp:posOffset>2381250</wp:posOffset>
            </wp:positionH>
            <wp:positionV relativeFrom="paragraph">
              <wp:posOffset>-314960</wp:posOffset>
            </wp:positionV>
            <wp:extent cx="1162050" cy="117157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251DAF" w14:textId="77777777" w:rsidR="005B1F3B" w:rsidRDefault="005B1F3B" w:rsidP="005B1F3B">
      <w:pPr>
        <w:rPr>
          <w:spacing w:val="2"/>
        </w:rPr>
      </w:pPr>
    </w:p>
    <w:tbl>
      <w:tblPr>
        <w:tblW w:w="9374" w:type="dxa"/>
        <w:tblLayout w:type="fixed"/>
        <w:tblLook w:val="0000" w:firstRow="0" w:lastRow="0" w:firstColumn="0" w:lastColumn="0" w:noHBand="0" w:noVBand="0"/>
      </w:tblPr>
      <w:tblGrid>
        <w:gridCol w:w="3022"/>
        <w:gridCol w:w="2638"/>
        <w:gridCol w:w="3714"/>
      </w:tblGrid>
      <w:tr w:rsidR="005B1F3B" w:rsidRPr="00E169F8" w14:paraId="0AEC9BD7" w14:textId="77777777" w:rsidTr="00650829">
        <w:trPr>
          <w:trHeight w:val="103"/>
        </w:trPr>
        <w:tc>
          <w:tcPr>
            <w:tcW w:w="3022" w:type="dxa"/>
          </w:tcPr>
          <w:p w14:paraId="68F0AA1F" w14:textId="77777777" w:rsidR="005B1F3B" w:rsidRPr="00E169F8" w:rsidRDefault="005B1F3B" w:rsidP="00650829">
            <w:pPr>
              <w:rPr>
                <w:spacing w:val="-20"/>
                <w:sz w:val="32"/>
                <w:szCs w:val="32"/>
              </w:rPr>
            </w:pPr>
          </w:p>
        </w:tc>
        <w:tc>
          <w:tcPr>
            <w:tcW w:w="2638" w:type="dxa"/>
          </w:tcPr>
          <w:p w14:paraId="73BB6883" w14:textId="77777777" w:rsidR="005B1F3B" w:rsidRDefault="005B1F3B" w:rsidP="00650829">
            <w:pPr>
              <w:jc w:val="center"/>
              <w:rPr>
                <w:spacing w:val="-20"/>
                <w:sz w:val="32"/>
                <w:szCs w:val="32"/>
              </w:rPr>
            </w:pPr>
          </w:p>
          <w:p w14:paraId="77A55017" w14:textId="77777777" w:rsidR="005B1F3B" w:rsidRPr="00E169F8" w:rsidRDefault="005B1F3B" w:rsidP="00650829">
            <w:pPr>
              <w:rPr>
                <w:spacing w:val="-20"/>
                <w:sz w:val="32"/>
                <w:szCs w:val="32"/>
              </w:rPr>
            </w:pPr>
          </w:p>
        </w:tc>
        <w:tc>
          <w:tcPr>
            <w:tcW w:w="3714" w:type="dxa"/>
          </w:tcPr>
          <w:p w14:paraId="1BFE6EC7" w14:textId="77777777" w:rsidR="005B1F3B" w:rsidRPr="00E169F8" w:rsidRDefault="005B1F3B" w:rsidP="00650829">
            <w:pPr>
              <w:pStyle w:val="1"/>
              <w:rPr>
                <w:rFonts w:ascii="Cordia New" w:hAnsi="Cordia New" w:cs="Cordia New"/>
                <w:spacing w:val="-20"/>
              </w:rPr>
            </w:pPr>
          </w:p>
        </w:tc>
      </w:tr>
    </w:tbl>
    <w:p w14:paraId="32234EE3" w14:textId="77777777" w:rsidR="005B1F3B" w:rsidRPr="00A83E87" w:rsidRDefault="005B1F3B" w:rsidP="005B1F3B">
      <w:pPr>
        <w:pStyle w:val="a6"/>
        <w:ind w:left="0" w:firstLine="0"/>
        <w:jc w:val="center"/>
        <w:rPr>
          <w:rFonts w:ascii="TH SarabunIT๙" w:hAnsi="TH SarabunIT๙" w:cs="TH SarabunIT๙"/>
          <w:b/>
          <w:bCs/>
          <w:spacing w:val="2"/>
          <w:cs/>
        </w:rPr>
      </w:pPr>
      <w:r w:rsidRPr="00A83E87">
        <w:rPr>
          <w:rFonts w:ascii="TH SarabunIT๙" w:hAnsi="TH SarabunIT๙" w:cs="TH SarabunIT๙"/>
          <w:b/>
          <w:bCs/>
          <w:spacing w:val="2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pacing w:val="2"/>
          <w:cs/>
        </w:rPr>
        <w:t>ชีวาน</w:t>
      </w:r>
    </w:p>
    <w:p w14:paraId="0F9634C2" w14:textId="77777777" w:rsidR="005B1F3B" w:rsidRPr="00A83E87" w:rsidRDefault="005B1F3B" w:rsidP="005B1F3B">
      <w:pPr>
        <w:pStyle w:val="a6"/>
        <w:ind w:left="0" w:firstLine="0"/>
        <w:jc w:val="center"/>
        <w:rPr>
          <w:rFonts w:ascii="TH SarabunIT๙" w:hAnsi="TH SarabunIT๙" w:cs="TH SarabunIT๙"/>
          <w:b/>
          <w:bCs/>
          <w:spacing w:val="2"/>
        </w:rPr>
      </w:pPr>
      <w:r w:rsidRPr="00A83E87">
        <w:rPr>
          <w:rFonts w:ascii="TH SarabunIT๙" w:hAnsi="TH SarabunIT๙" w:cs="TH SarabunIT๙"/>
          <w:b/>
          <w:bCs/>
          <w:spacing w:val="2"/>
          <w:cs/>
        </w:rPr>
        <w:t>เรื่อง  การรณรงค์มาตรการประหยัดพลังงานองค์การบริหารส่วนตำบล</w:t>
      </w:r>
      <w:r>
        <w:rPr>
          <w:rFonts w:ascii="TH SarabunIT๙" w:hAnsi="TH SarabunIT๙" w:cs="TH SarabunIT๙" w:hint="cs"/>
          <w:b/>
          <w:bCs/>
          <w:spacing w:val="2"/>
          <w:cs/>
        </w:rPr>
        <w:t>ชีวาน</w:t>
      </w:r>
      <w:r w:rsidRPr="00A83E87">
        <w:rPr>
          <w:rFonts w:ascii="TH SarabunIT๙" w:hAnsi="TH SarabunIT๙" w:cs="TH SarabunIT๙"/>
          <w:b/>
          <w:bCs/>
          <w:spacing w:val="2"/>
          <w:cs/>
        </w:rPr>
        <w:t xml:space="preserve"> </w:t>
      </w:r>
    </w:p>
    <w:p w14:paraId="1072A53C" w14:textId="77777777" w:rsidR="005B1F3B" w:rsidRPr="00A83E87" w:rsidRDefault="005B1F3B" w:rsidP="005B1F3B">
      <w:pPr>
        <w:jc w:val="center"/>
        <w:rPr>
          <w:rFonts w:ascii="TH SarabunIT๙" w:hAnsi="TH SarabunIT๙" w:cs="TH SarabunIT๙"/>
          <w:b/>
          <w:bCs/>
        </w:rPr>
      </w:pPr>
      <w:r w:rsidRPr="00A83E87">
        <w:rPr>
          <w:rFonts w:ascii="TH SarabunIT๙" w:hAnsi="TH SarabunIT๙" w:cs="TH SarabunIT๙"/>
          <w:b/>
          <w:bCs/>
        </w:rPr>
        <w:t>--------------------------------</w:t>
      </w:r>
    </w:p>
    <w:p w14:paraId="1939AF76" w14:textId="77777777" w:rsidR="005B1F3B" w:rsidRPr="009058DD" w:rsidRDefault="005B1F3B" w:rsidP="005B1F3B">
      <w:pPr>
        <w:spacing w:before="240"/>
        <w:jc w:val="thaiDistribute"/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 w:rsidRPr="009058DD">
        <w:rPr>
          <w:rFonts w:ascii="TH SarabunIT๙" w:hAnsi="TH SarabunIT๙" w:cs="TH SarabunIT๙"/>
          <w:szCs w:val="32"/>
          <w:cs/>
        </w:rPr>
        <w:tab/>
        <w:t xml:space="preserve">สืบเนื่องจากมติคณะรัฐมนตรีเมื่อวันที่  20  มีนาคม 2555   ซึ่งมีมติให้หน่วยงานภาครัฐลด การใช้พลังงานลง 10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โดยให้สำนักงานนโยบายและแผนพลังงานจัดเตรียมระบบรายงานและประมวลผลผ่าน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2" w:history="1">
        <w:r w:rsidRPr="009058DD">
          <w:rPr>
            <w:rStyle w:val="a3"/>
            <w:rFonts w:ascii="TH SarabunIT๙" w:hAnsi="TH SarabunIT๙" w:cs="TH SarabunIT๙"/>
            <w:sz w:val="32"/>
            <w:szCs w:val="32"/>
          </w:rPr>
          <w:t>www.e-report-energy.go.th</w:t>
        </w:r>
      </w:hyperlink>
      <w:r w:rsidRPr="009058DD">
        <w:rPr>
          <w:rFonts w:ascii="TH SarabunIT๙" w:hAnsi="TH SarabunIT๙" w:cs="TH SarabunIT๙"/>
          <w:szCs w:val="32"/>
          <w:u w:val="single"/>
        </w:rPr>
        <w:t xml:space="preserve"> </w:t>
      </w:r>
      <w:r w:rsidRPr="009058DD">
        <w:rPr>
          <w:rFonts w:ascii="TH SarabunIT๙" w:hAnsi="TH SarabunIT๙" w:cs="TH SarabunIT๙"/>
          <w:szCs w:val="32"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และสำนักงานคณะกรรมการพัฒนาระบบราชการ (ก.พ.ร.) กำหนดให้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9058DD">
        <w:rPr>
          <w:rFonts w:ascii="TH SarabunIT๙" w:hAnsi="TH SarabunIT๙" w:cs="TH SarabunIT๙"/>
          <w:szCs w:val="32"/>
        </w:rPr>
        <w:t>“</w:t>
      </w:r>
      <w:r w:rsidRPr="009058DD">
        <w:rPr>
          <w:rFonts w:ascii="TH SarabunIT๙" w:hAnsi="TH SarabunIT๙" w:cs="TH SarabunIT๙"/>
          <w:szCs w:val="32"/>
          <w:cs/>
        </w:rPr>
        <w:t>มาตรการประหยัดพลังงาน</w:t>
      </w:r>
      <w:r w:rsidRPr="009058DD">
        <w:rPr>
          <w:rFonts w:ascii="TH SarabunIT๙" w:hAnsi="TH SarabunIT๙" w:cs="TH SarabunIT๙"/>
          <w:szCs w:val="32"/>
        </w:rPr>
        <w:t>”</w:t>
      </w:r>
      <w:r w:rsidRPr="009058DD">
        <w:rPr>
          <w:rFonts w:ascii="TH SarabunIT๙" w:hAnsi="TH SarabunIT๙" w:cs="TH SarabunIT๙"/>
          <w:szCs w:val="32"/>
          <w:cs/>
        </w:rPr>
        <w:t xml:space="preserve">  เป็นตัวชี้วัดประเมินผลการปฏิบัติราชการ เริ่มตั้งแต่ปีงบประมาณ พ.ศ. 2555  ซึ่งได้รับความร่วมมือจากส่วนราชการระดับกรม จังหวัด และสถานศึกษา เข้าระบบรายงานประมาณ 86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 xml:space="preserve">ของจำนวนทั้งหมดโดยสำนักงานนโยบายและแผนพลังงาน แจ้งว่า ยังมีหน่วยงานภาครัฐที่ไม่อยู่ในกรอบการประเมินผลของสำนักงานคณะกรรมการพัฒนาระบบราชการ (ก.พ.ร.) ได้แก่องค์กรปกครองส่วนท้องถิ่น จำนวน 7,853 แห่ง มีหน่วยงานเพียง 2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 xml:space="preserve"> ที่ได้ดำเนินการตามมติคณะรัฐมนตรีและเข้าระบบรายงานข้างต้นแล้ว </w:t>
      </w:r>
    </w:p>
    <w:p w14:paraId="550D1257" w14:textId="77777777" w:rsidR="005B1F3B" w:rsidRPr="009058DD" w:rsidRDefault="005B1F3B" w:rsidP="005B1F3B">
      <w:pPr>
        <w:spacing w:before="240"/>
        <w:jc w:val="thaiDistribute"/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 w:rsidRPr="009058DD">
        <w:rPr>
          <w:rFonts w:ascii="TH SarabunIT๙" w:hAnsi="TH SarabunIT๙" w:cs="TH SarabunIT๙"/>
          <w:szCs w:val="32"/>
          <w:cs/>
        </w:rPr>
        <w:tab/>
        <w:t>เพื่อให้สามารถลดใช้พลังงานได้อย่างมีประสิทธิภาพ  เป็นรูปธรรม  และต่อเนื่อง  องค์การบริหารส่วนตำบล</w:t>
      </w:r>
      <w:r>
        <w:rPr>
          <w:rFonts w:ascii="TH SarabunIT๙" w:hAnsi="TH SarabunIT๙" w:cs="TH SarabunIT๙" w:hint="cs"/>
          <w:szCs w:val="32"/>
          <w:cs/>
        </w:rPr>
        <w:t>ชีวาน</w:t>
      </w:r>
      <w:r w:rsidRPr="009058DD">
        <w:rPr>
          <w:rFonts w:ascii="TH SarabunIT๙" w:hAnsi="TH SarabunIT๙" w:cs="TH SarabunIT๙"/>
          <w:szCs w:val="32"/>
          <w:cs/>
        </w:rPr>
        <w:t xml:space="preserve">  จึงได้จัดทำแผนปฏิบัติการลดใช้พลังงานและติดตามผลการใช้พลังงานขึ้น  เพื่อใช้เป็นกรอบแนวทางให้บุคลากรและหน่วยงานใช้เป็นแนวทางในการดำเนินการและถือปฏิบัติต่อไป  รายละเอียดตามแนบท้ายประกาศฉบับนี้  โดยนายกองค์การบริหารส่วนตำบล</w:t>
      </w:r>
      <w:r>
        <w:rPr>
          <w:rFonts w:ascii="TH SarabunIT๙" w:hAnsi="TH SarabunIT๙" w:cs="TH SarabunIT๙" w:hint="cs"/>
          <w:szCs w:val="32"/>
          <w:cs/>
        </w:rPr>
        <w:t>ชีวาน</w:t>
      </w:r>
      <w:r w:rsidRPr="009058DD">
        <w:rPr>
          <w:rFonts w:ascii="TH SarabunIT๙" w:hAnsi="TH SarabunIT๙" w:cs="TH SarabunIT๙"/>
          <w:szCs w:val="32"/>
          <w:cs/>
        </w:rPr>
        <w:t xml:space="preserve">  ซึ่งเป็นประธานคณะทำงานลดใช้พลังงาน  เป็นผู้ควบคุม กำกับ  ดูแล  การดำเนินการตามแผนปฏิบัติการฯ ดังกล่าว  </w:t>
      </w:r>
    </w:p>
    <w:p w14:paraId="71857097" w14:textId="77777777" w:rsidR="005B1F3B" w:rsidRPr="009058DD" w:rsidRDefault="005B1F3B" w:rsidP="005B1F3B">
      <w:pPr>
        <w:pStyle w:val="a6"/>
        <w:spacing w:before="240"/>
        <w:ind w:left="0"/>
        <w:rPr>
          <w:rFonts w:ascii="TH SarabunIT๙" w:hAnsi="TH SarabunIT๙" w:cs="TH SarabunIT๙"/>
          <w:spacing w:val="2"/>
        </w:rPr>
      </w:pPr>
      <w:r w:rsidRPr="009058DD">
        <w:rPr>
          <w:rFonts w:ascii="TH SarabunIT๙" w:hAnsi="TH SarabunIT๙" w:cs="TH SarabunIT๙"/>
          <w:spacing w:val="2"/>
          <w:cs/>
        </w:rPr>
        <w:tab/>
        <w:t xml:space="preserve">ทั้งนี้  ตั้งแต่บัดนี้เป็นต้นไป  </w:t>
      </w:r>
    </w:p>
    <w:p w14:paraId="273D3AA8" w14:textId="77777777" w:rsidR="005B1F3B" w:rsidRPr="009058DD" w:rsidRDefault="005B1F3B" w:rsidP="005B1F3B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7456" behindDoc="1" locked="0" layoutInCell="1" allowOverlap="1" wp14:anchorId="41E3CA44" wp14:editId="5AD36A25">
            <wp:simplePos x="0" y="0"/>
            <wp:positionH relativeFrom="column">
              <wp:posOffset>2628900</wp:posOffset>
            </wp:positionH>
            <wp:positionV relativeFrom="paragraph">
              <wp:posOffset>315595</wp:posOffset>
            </wp:positionV>
            <wp:extent cx="1732915" cy="628015"/>
            <wp:effectExtent l="57150" t="19050" r="19685" b="76835"/>
            <wp:wrapNone/>
            <wp:docPr id="8" name="Picture 3" descr="D:\backup\Desktop\ลายเซ็น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ackup\Desktop\ลายเซ็น\นาย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A7A398"/>
                        </a:clrFrom>
                        <a:clrTo>
                          <a:srgbClr val="A7A398">
                            <a:alpha val="0"/>
                          </a:srgbClr>
                        </a:clrTo>
                      </a:clrChange>
                      <a:lum bright="14000" contrast="68000"/>
                    </a:blip>
                    <a:srcRect t="20399" r="6195" b="2800"/>
                    <a:stretch>
                      <a:fillRect/>
                    </a:stretch>
                  </pic:blipFill>
                  <pic:spPr bwMode="auto">
                    <a:xfrm rot="-452393">
                      <a:off x="0" y="0"/>
                      <a:ext cx="17329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14:paraId="730004C9" w14:textId="77777777" w:rsidR="005B1F3B" w:rsidRPr="009058DD" w:rsidRDefault="005B1F3B" w:rsidP="005B1F3B">
      <w:pPr>
        <w:rPr>
          <w:rFonts w:ascii="TH SarabunIT๙" w:hAnsi="TH SarabunIT๙" w:cs="TH SarabunIT๙"/>
        </w:rPr>
      </w:pPr>
    </w:p>
    <w:p w14:paraId="62C49757" w14:textId="77777777" w:rsidR="005B1F3B" w:rsidRPr="009058DD" w:rsidRDefault="005B1F3B" w:rsidP="005B1F3B">
      <w:pPr>
        <w:rPr>
          <w:rFonts w:ascii="TH SarabunIT๙" w:hAnsi="TH SarabunIT๙" w:cs="TH SarabunIT๙"/>
        </w:rPr>
      </w:pPr>
    </w:p>
    <w:p w14:paraId="2AEEDC6B" w14:textId="77777777" w:rsidR="005B1F3B" w:rsidRPr="009058DD" w:rsidRDefault="005B1F3B" w:rsidP="005B1F3B">
      <w:pPr>
        <w:pStyle w:val="a6"/>
        <w:spacing w:before="120"/>
        <w:ind w:left="0"/>
        <w:jc w:val="center"/>
        <w:rPr>
          <w:rFonts w:ascii="TH SarabunIT๙" w:hAnsi="TH SarabunIT๙" w:cs="TH SarabunIT๙"/>
          <w:spacing w:val="2"/>
          <w:cs/>
        </w:rPr>
      </w:pPr>
      <w:r>
        <w:rPr>
          <w:rFonts w:ascii="TH SarabunIT๙" w:hAnsi="TH SarabunIT๙" w:cs="TH SarabunIT๙" w:hint="cs"/>
          <w:spacing w:val="2"/>
          <w:cs/>
        </w:rPr>
        <w:t xml:space="preserve"> </w:t>
      </w:r>
    </w:p>
    <w:p w14:paraId="288AB95B" w14:textId="77777777" w:rsidR="005B1F3B" w:rsidRPr="009058DD" w:rsidRDefault="005B1F3B" w:rsidP="005B1F3B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9058D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อาทิตย์  สนิทบุญ </w:t>
      </w:r>
      <w:r w:rsidRPr="009058DD">
        <w:rPr>
          <w:rFonts w:ascii="TH SarabunIT๙" w:hAnsi="TH SarabunIT๙" w:cs="TH SarabunIT๙"/>
          <w:sz w:val="32"/>
          <w:szCs w:val="32"/>
          <w:cs/>
        </w:rPr>
        <w:t>)</w:t>
      </w:r>
    </w:p>
    <w:p w14:paraId="6CF5B2A5" w14:textId="77777777" w:rsidR="005B1F3B" w:rsidRPr="009058DD" w:rsidRDefault="005B1F3B" w:rsidP="005B1F3B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9058D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ชีวาน</w:t>
      </w:r>
    </w:p>
    <w:p w14:paraId="28D354EF" w14:textId="77777777" w:rsidR="005B1F3B" w:rsidRPr="009058DD" w:rsidRDefault="005B1F3B" w:rsidP="005B1F3B">
      <w:pPr>
        <w:rPr>
          <w:rFonts w:ascii="TH SarabunIT๙" w:hAnsi="TH SarabunIT๙" w:cs="TH SarabunIT๙"/>
        </w:rPr>
      </w:pPr>
    </w:p>
    <w:p w14:paraId="4E6E2B5E" w14:textId="77777777" w:rsidR="005B1F3B" w:rsidRPr="009058DD" w:rsidRDefault="005B1F3B" w:rsidP="005B1F3B">
      <w:pPr>
        <w:rPr>
          <w:rFonts w:ascii="TH SarabunIT๙" w:hAnsi="TH SarabunIT๙" w:cs="TH SarabunIT๙"/>
          <w:spacing w:val="2"/>
        </w:rPr>
      </w:pPr>
    </w:p>
    <w:p w14:paraId="7382871E" w14:textId="77777777" w:rsidR="005B1F3B" w:rsidRPr="00107001" w:rsidRDefault="005B1F3B" w:rsidP="005B1F3B">
      <w:pPr>
        <w:rPr>
          <w:rFonts w:ascii="TH SarabunIT๙" w:hAnsi="TH SarabunIT๙" w:cs="TH SarabunIT๙"/>
          <w:spacing w:val="2"/>
        </w:rPr>
      </w:pPr>
    </w:p>
    <w:p w14:paraId="71867F29" w14:textId="77777777" w:rsidR="005B1F3B" w:rsidRPr="009058DD" w:rsidRDefault="005B1F3B" w:rsidP="005B1F3B">
      <w:pPr>
        <w:rPr>
          <w:rFonts w:ascii="TH SarabunIT๙" w:hAnsi="TH SarabunIT๙" w:cs="TH SarabunIT๙"/>
          <w:spacing w:val="2"/>
        </w:rPr>
      </w:pPr>
    </w:p>
    <w:p w14:paraId="6F3CB4D8" w14:textId="06F2B14B" w:rsidR="005459D5" w:rsidRPr="005B1F3B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788303D" w14:textId="2EAF4B29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5E323D0" w14:textId="45E193B7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9ECB34F" w14:textId="08A7EA1E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CCD43A9" w14:textId="59A97E2A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659EDF1" w14:textId="530A2AD7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81A5059" w14:textId="348942CB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C203516" w14:textId="77777777" w:rsidR="00AB175B" w:rsidRPr="009058DD" w:rsidRDefault="00AB175B" w:rsidP="00AB175B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8447"/>
      </w:tblGrid>
      <w:tr w:rsidR="00AB175B" w:rsidRPr="009058DD" w14:paraId="5A79D5A9" w14:textId="77777777" w:rsidTr="00650829">
        <w:trPr>
          <w:trHeight w:val="931"/>
        </w:trPr>
        <w:tc>
          <w:tcPr>
            <w:tcW w:w="9282" w:type="dxa"/>
            <w:gridSpan w:val="2"/>
            <w:shd w:val="clear" w:color="auto" w:fill="FFFFFF"/>
          </w:tcPr>
          <w:p w14:paraId="4AA14F27" w14:textId="77777777" w:rsidR="00AB175B" w:rsidRPr="00612772" w:rsidRDefault="00AB175B" w:rsidP="0065082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มาตรการประหยัดพลังงาน</w:t>
            </w:r>
          </w:p>
          <w:p w14:paraId="296673EB" w14:textId="77777777" w:rsidR="00AB175B" w:rsidRPr="00612772" w:rsidRDefault="00AB175B" w:rsidP="0065082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ชีวาน</w:t>
            </w:r>
          </w:p>
        </w:tc>
      </w:tr>
      <w:tr w:rsidR="00AB175B" w:rsidRPr="009058DD" w14:paraId="0D0F1CFE" w14:textId="77777777" w:rsidTr="00650829">
        <w:trPr>
          <w:trHeight w:val="384"/>
        </w:trPr>
        <w:tc>
          <w:tcPr>
            <w:tcW w:w="9282" w:type="dxa"/>
            <w:gridSpan w:val="2"/>
            <w:shd w:val="clear" w:color="auto" w:fill="FFFFFF"/>
          </w:tcPr>
          <w:p w14:paraId="0F06A5B0" w14:textId="77777777" w:rsidR="00AB175B" w:rsidRPr="00612772" w:rsidRDefault="00AB175B" w:rsidP="00650829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1.  การใช้เครื่องปรับอากาศ</w:t>
            </w:r>
          </w:p>
        </w:tc>
      </w:tr>
      <w:tr w:rsidR="00AB175B" w:rsidRPr="009058DD" w14:paraId="280FE42E" w14:textId="77777777" w:rsidTr="00650829">
        <w:trPr>
          <w:trHeight w:val="368"/>
        </w:trPr>
        <w:tc>
          <w:tcPr>
            <w:tcW w:w="835" w:type="dxa"/>
          </w:tcPr>
          <w:p w14:paraId="17D7FDC3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</w:p>
        </w:tc>
        <w:tc>
          <w:tcPr>
            <w:tcW w:w="8447" w:type="dxa"/>
          </w:tcPr>
          <w:p w14:paraId="542EF23D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ตั้งอุณหภูมิเครื่องปรับอากาศไว้ที่ </w:t>
            </w:r>
            <w:smartTag w:uri="urn:schemas-microsoft-com:office:smarttags" w:element="metricconverter">
              <w:smartTagPr>
                <w:attr w:name="ProductID" w:val="25 องศาเซลเซียส"/>
              </w:smartTagPr>
              <w:r w:rsidRPr="00612772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25 องศาเซลเซียส</w:t>
              </w:r>
            </w:smartTag>
          </w:p>
        </w:tc>
      </w:tr>
      <w:tr w:rsidR="00AB175B" w:rsidRPr="009058DD" w14:paraId="699DCEE0" w14:textId="77777777" w:rsidTr="00650829">
        <w:trPr>
          <w:trHeight w:val="1186"/>
        </w:trPr>
        <w:tc>
          <w:tcPr>
            <w:tcW w:w="835" w:type="dxa"/>
          </w:tcPr>
          <w:p w14:paraId="04B18045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</w:p>
        </w:tc>
        <w:tc>
          <w:tcPr>
            <w:tcW w:w="8447" w:type="dxa"/>
          </w:tcPr>
          <w:p w14:paraId="28929C74" w14:textId="77777777" w:rsidR="00AB175B" w:rsidRPr="00612772" w:rsidRDefault="00AB175B" w:rsidP="006508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ลดชั่วโมงการทำงานของเครื่องปรับอากาศในแต่ละวัน  จาก  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ชั่วโมง  เป็น  5  ชั่วโมง  </w:t>
            </w:r>
          </w:p>
          <w:p w14:paraId="1B88C943" w14:textId="77777777" w:rsidR="00AB175B" w:rsidRPr="00612772" w:rsidRDefault="00AB175B" w:rsidP="006508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โดยเปิดช่วงเช้าเวลา  09.30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11.30  น.  ช่วงบ่ายเวลา  13.00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16.00  น.  ปิดช่วงเวลา  11.30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13.00  น.  </w:t>
            </w:r>
          </w:p>
        </w:tc>
      </w:tr>
      <w:tr w:rsidR="00AB175B" w:rsidRPr="009058DD" w14:paraId="17B6C255" w14:textId="77777777" w:rsidTr="00650829">
        <w:trPr>
          <w:trHeight w:val="368"/>
        </w:trPr>
        <w:tc>
          <w:tcPr>
            <w:tcW w:w="835" w:type="dxa"/>
          </w:tcPr>
          <w:p w14:paraId="661668C6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1.3</w:t>
            </w:r>
          </w:p>
        </w:tc>
        <w:tc>
          <w:tcPr>
            <w:tcW w:w="8447" w:type="dxa"/>
          </w:tcPr>
          <w:p w14:paraId="04BE685F" w14:textId="77777777" w:rsidR="00AB175B" w:rsidRPr="00612772" w:rsidRDefault="00AB175B" w:rsidP="006508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ไม่เปิดเครื่องปรับอากาศในการปฏิบัติงานนอกเวลาราชการและวันหยุดราชการ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ยกเว้นแต่การปฏิบัติงานนอกเวลาราชการนั้นมีคำสั่งให้มาปฏิบัติงานนอกเวลาราชการเท่านั้น</w:t>
            </w:r>
          </w:p>
        </w:tc>
      </w:tr>
      <w:tr w:rsidR="00AB175B" w:rsidRPr="009058DD" w14:paraId="5526B786" w14:textId="77777777" w:rsidTr="00650829">
        <w:trPr>
          <w:trHeight w:val="368"/>
        </w:trPr>
        <w:tc>
          <w:tcPr>
            <w:tcW w:w="835" w:type="dxa"/>
          </w:tcPr>
          <w:p w14:paraId="5949E4BC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1.4</w:t>
            </w:r>
          </w:p>
        </w:tc>
        <w:tc>
          <w:tcPr>
            <w:tcW w:w="8447" w:type="dxa"/>
          </w:tcPr>
          <w:p w14:paraId="02D8E06F" w14:textId="77777777" w:rsidR="00AB175B" w:rsidRPr="00612772" w:rsidRDefault="00AB175B" w:rsidP="00650829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จัดให้มีการตรวจเช็คทำความสะอาดแผ่นกรองเครื่องปรับอากาศเป็นประจำเดือนละ 1 ครั้ง</w:t>
            </w:r>
          </w:p>
        </w:tc>
      </w:tr>
      <w:tr w:rsidR="00AB175B" w:rsidRPr="009058DD" w14:paraId="67188BFB" w14:textId="77777777" w:rsidTr="00650829">
        <w:trPr>
          <w:trHeight w:val="737"/>
        </w:trPr>
        <w:tc>
          <w:tcPr>
            <w:tcW w:w="835" w:type="dxa"/>
          </w:tcPr>
          <w:p w14:paraId="495B682C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</w:p>
        </w:tc>
        <w:tc>
          <w:tcPr>
            <w:tcW w:w="8447" w:type="dxa"/>
          </w:tcPr>
          <w:p w14:paraId="52B83E51" w14:textId="77777777" w:rsidR="00AB175B" w:rsidRPr="00612772" w:rsidRDefault="00AB175B" w:rsidP="006508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จัดให้มีการตรวจเช็คทำการล้างครั้งใหญ่ เพื่อทำความสะอาดคอยล์เย็นและคอยล์ร้อน  </w:t>
            </w:r>
          </w:p>
          <w:p w14:paraId="013B9D92" w14:textId="77777777" w:rsidR="00AB175B" w:rsidRPr="00612772" w:rsidRDefault="00AB175B" w:rsidP="006508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โดยใช้น้ำหรือน้ำยาทำความสะอาดเป็นประจำ 6 เดือน/ครั้ง</w:t>
            </w:r>
          </w:p>
        </w:tc>
      </w:tr>
      <w:tr w:rsidR="00AB175B" w:rsidRPr="009058DD" w14:paraId="5E5D7063" w14:textId="77777777" w:rsidTr="00650829">
        <w:trPr>
          <w:trHeight w:val="1104"/>
        </w:trPr>
        <w:tc>
          <w:tcPr>
            <w:tcW w:w="835" w:type="dxa"/>
          </w:tcPr>
          <w:p w14:paraId="33BF00E4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1.6</w:t>
            </w:r>
          </w:p>
        </w:tc>
        <w:tc>
          <w:tcPr>
            <w:tcW w:w="8447" w:type="dxa"/>
          </w:tcPr>
          <w:p w14:paraId="4191EE90" w14:textId="77777777" w:rsidR="00AB175B" w:rsidRPr="00612772" w:rsidRDefault="00AB175B" w:rsidP="006508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ปิดหน้าต่างให้สนิท/ปิดผ้าม่าน  เมื่อเปิดเครื่องปรับอากาศ  เพื่อไม่ให้เกิดการสูญเสีย</w:t>
            </w:r>
          </w:p>
          <w:p w14:paraId="1679EBF2" w14:textId="77777777" w:rsidR="00AB175B" w:rsidRPr="00612772" w:rsidRDefault="00AB175B" w:rsidP="006508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ความเย็นและการถ่ายเทความร้อนจากภายนอกเข้าสู่พื้นที่ที่มีการปรับอากาศ  เป็นเหตุให้มีการสูญเสียพลังงานไฟฟ้าในการปรับอากาศเพิ่มมากขึ้น</w:t>
            </w:r>
          </w:p>
        </w:tc>
      </w:tr>
      <w:tr w:rsidR="00AB175B" w:rsidRPr="009058DD" w14:paraId="03CB1046" w14:textId="77777777" w:rsidTr="00650829">
        <w:trPr>
          <w:trHeight w:val="353"/>
        </w:trPr>
        <w:tc>
          <w:tcPr>
            <w:tcW w:w="835" w:type="dxa"/>
          </w:tcPr>
          <w:p w14:paraId="41AD7F20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8447" w:type="dxa"/>
          </w:tcPr>
          <w:p w14:paraId="37F2BD73" w14:textId="77777777" w:rsidR="00AB175B" w:rsidRPr="00612772" w:rsidRDefault="00AB175B" w:rsidP="006508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ลดภาระการทำงานของเครื่องปรับอากาศ โดยขนย้ายสัมภาระที่ไม่จำเป็นออกจาก</w:t>
            </w:r>
          </w:p>
          <w:p w14:paraId="765AC1E9" w14:textId="77777777" w:rsidR="00AB175B" w:rsidRPr="00612772" w:rsidRDefault="00AB175B" w:rsidP="006508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ห้องปฏิบัติงาน  รวมถึงเอกสารเก่าที่ไม่ได้ใช้งานประจำให้ส่งเก็บตามระเบียบฯ  ว่าด้วย</w:t>
            </w:r>
          </w:p>
          <w:p w14:paraId="12CDFF62" w14:textId="77777777" w:rsidR="00AB175B" w:rsidRPr="00612772" w:rsidRDefault="00AB175B" w:rsidP="006508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งานสารบรรณ </w:t>
            </w:r>
          </w:p>
        </w:tc>
      </w:tr>
      <w:tr w:rsidR="00AB175B" w:rsidRPr="009058DD" w14:paraId="360D57B5" w14:textId="77777777" w:rsidTr="00650829">
        <w:trPr>
          <w:trHeight w:val="368"/>
        </w:trPr>
        <w:tc>
          <w:tcPr>
            <w:tcW w:w="9282" w:type="dxa"/>
            <w:gridSpan w:val="2"/>
          </w:tcPr>
          <w:p w14:paraId="203BED5A" w14:textId="77777777" w:rsidR="00AB175B" w:rsidRPr="00612772" w:rsidRDefault="00AB175B" w:rsidP="006508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2.  การใช้ไฟฟ้าและแสงสว่าง</w:t>
            </w:r>
          </w:p>
        </w:tc>
      </w:tr>
      <w:tr w:rsidR="00AB175B" w:rsidRPr="009058DD" w14:paraId="7B00F534" w14:textId="77777777" w:rsidTr="00650829">
        <w:trPr>
          <w:trHeight w:val="368"/>
        </w:trPr>
        <w:tc>
          <w:tcPr>
            <w:tcW w:w="835" w:type="dxa"/>
          </w:tcPr>
          <w:p w14:paraId="38EA9591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</w:p>
        </w:tc>
        <w:tc>
          <w:tcPr>
            <w:tcW w:w="8447" w:type="dxa"/>
          </w:tcPr>
          <w:p w14:paraId="1A78BB36" w14:textId="77777777" w:rsidR="00AB175B" w:rsidRPr="00612772" w:rsidRDefault="00AB175B" w:rsidP="006508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ให้เปิดไฟฟ้าและแสงสว่างในห้องทำงานเฉพาะเท่าที่ปฏิบัติงานอยู่  ปิดไฟฟ้าแสงสว่าง</w:t>
            </w:r>
          </w:p>
          <w:p w14:paraId="24B2D0CC" w14:textId="77777777" w:rsidR="00AB175B" w:rsidRPr="00612772" w:rsidRDefault="00AB175B" w:rsidP="006508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ที่ไม่จำเป็นในการใช้งาน  </w:t>
            </w:r>
          </w:p>
        </w:tc>
      </w:tr>
      <w:tr w:rsidR="00AB175B" w:rsidRPr="009058DD" w14:paraId="667CCD2C" w14:textId="77777777" w:rsidTr="00650829">
        <w:trPr>
          <w:trHeight w:val="827"/>
        </w:trPr>
        <w:tc>
          <w:tcPr>
            <w:tcW w:w="835" w:type="dxa"/>
          </w:tcPr>
          <w:p w14:paraId="6ECBB696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</w:p>
        </w:tc>
        <w:tc>
          <w:tcPr>
            <w:tcW w:w="8447" w:type="dxa"/>
          </w:tcPr>
          <w:p w14:paraId="18288B83" w14:textId="77777777" w:rsidR="00AB175B" w:rsidRPr="00612772" w:rsidRDefault="00AB175B" w:rsidP="006508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ปิดไฟฟ้าแสงสว่างระหว่างหยุดพักกลางวัน (เวลา 12.00 น.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13.00 น.)  ยกเว้นสำหรับผู้ปฏิบัติงานในเวลาหยุดพักกลางวัน ให้เปิดเฉพาะที่จำเป็น </w:t>
            </w:r>
          </w:p>
        </w:tc>
      </w:tr>
      <w:tr w:rsidR="00AB175B" w:rsidRPr="009058DD" w14:paraId="42E0D547" w14:textId="77777777" w:rsidTr="00650829">
        <w:trPr>
          <w:trHeight w:val="569"/>
        </w:trPr>
        <w:tc>
          <w:tcPr>
            <w:tcW w:w="835" w:type="dxa"/>
          </w:tcPr>
          <w:p w14:paraId="5CD7EDBF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2.3</w:t>
            </w:r>
          </w:p>
        </w:tc>
        <w:tc>
          <w:tcPr>
            <w:tcW w:w="8447" w:type="dxa"/>
          </w:tcPr>
          <w:p w14:paraId="62C88D47" w14:textId="77777777" w:rsidR="00AB175B" w:rsidRPr="00612772" w:rsidRDefault="00AB175B" w:rsidP="006508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ถอดหลอดไฟในบริเวณที่มีแสงสว่างมากเกินความจำเป็น </w:t>
            </w:r>
          </w:p>
        </w:tc>
      </w:tr>
    </w:tbl>
    <w:p w14:paraId="4662E1A1" w14:textId="77777777" w:rsidR="00AB175B" w:rsidRDefault="00AB175B" w:rsidP="00AB175B">
      <w:pPr>
        <w:rPr>
          <w:rFonts w:ascii="TH SarabunIT๙" w:hAnsi="TH SarabunIT๙" w:cs="TH SarabunIT๙"/>
          <w:sz w:val="32"/>
          <w:szCs w:val="32"/>
        </w:rPr>
      </w:pPr>
    </w:p>
    <w:p w14:paraId="5A76B959" w14:textId="77777777" w:rsidR="00AB175B" w:rsidRDefault="00AB175B" w:rsidP="00AB175B">
      <w:pPr>
        <w:rPr>
          <w:rFonts w:ascii="TH SarabunIT๙" w:hAnsi="TH SarabunIT๙" w:cs="TH SarabunIT๙"/>
          <w:sz w:val="32"/>
          <w:szCs w:val="32"/>
        </w:rPr>
      </w:pPr>
    </w:p>
    <w:p w14:paraId="17B17FB3" w14:textId="77777777" w:rsidR="00AB175B" w:rsidRDefault="00AB175B" w:rsidP="00AB175B">
      <w:pPr>
        <w:rPr>
          <w:rFonts w:ascii="TH SarabunIT๙" w:hAnsi="TH SarabunIT๙" w:cs="TH SarabunIT๙"/>
          <w:sz w:val="32"/>
          <w:szCs w:val="32"/>
        </w:rPr>
      </w:pPr>
    </w:p>
    <w:p w14:paraId="0F7CACE1" w14:textId="77777777" w:rsidR="00AB175B" w:rsidRDefault="00AB175B" w:rsidP="00AB175B">
      <w:pPr>
        <w:rPr>
          <w:rFonts w:ascii="TH SarabunIT๙" w:hAnsi="TH SarabunIT๙" w:cs="TH SarabunIT๙"/>
          <w:sz w:val="32"/>
          <w:szCs w:val="32"/>
        </w:rPr>
      </w:pPr>
    </w:p>
    <w:p w14:paraId="3D00E5B7" w14:textId="77777777" w:rsidR="00AB175B" w:rsidRDefault="00AB175B" w:rsidP="00AB175B">
      <w:pPr>
        <w:rPr>
          <w:rFonts w:ascii="TH SarabunIT๙" w:hAnsi="TH SarabunIT๙" w:cs="TH SarabunIT๙"/>
          <w:sz w:val="32"/>
          <w:szCs w:val="32"/>
        </w:rPr>
      </w:pPr>
    </w:p>
    <w:p w14:paraId="66797D3D" w14:textId="77777777" w:rsidR="00AB175B" w:rsidRPr="009058DD" w:rsidRDefault="00AB175B" w:rsidP="00AB175B">
      <w:pPr>
        <w:rPr>
          <w:rFonts w:ascii="TH SarabunIT๙" w:hAnsi="TH SarabunIT๙" w:cs="TH SarabunIT๙"/>
          <w:sz w:val="32"/>
          <w:szCs w:val="32"/>
        </w:rPr>
      </w:pPr>
    </w:p>
    <w:p w14:paraId="5DC66C3E" w14:textId="77777777" w:rsidR="00AB175B" w:rsidRPr="009058DD" w:rsidRDefault="00AB175B" w:rsidP="00AB175B">
      <w:pPr>
        <w:rPr>
          <w:rFonts w:ascii="TH SarabunIT๙" w:hAnsi="TH SarabunIT๙" w:cs="TH SarabunIT๙"/>
          <w:sz w:val="32"/>
          <w:szCs w:val="32"/>
        </w:rPr>
      </w:pPr>
    </w:p>
    <w:p w14:paraId="2033739F" w14:textId="77777777" w:rsidR="00AB175B" w:rsidRPr="009058DD" w:rsidRDefault="00AB175B" w:rsidP="00AB175B">
      <w:pPr>
        <w:rPr>
          <w:rFonts w:ascii="TH SarabunIT๙" w:hAnsi="TH SarabunIT๙" w:cs="TH SarabunIT๙"/>
          <w:sz w:val="32"/>
          <w:szCs w:val="32"/>
        </w:rPr>
      </w:pPr>
    </w:p>
    <w:p w14:paraId="70E76038" w14:textId="77777777" w:rsidR="00AB175B" w:rsidRPr="009058DD" w:rsidRDefault="00AB175B" w:rsidP="00AB175B">
      <w:pPr>
        <w:rPr>
          <w:rFonts w:ascii="TH SarabunIT๙" w:hAnsi="TH SarabunIT๙" w:cs="TH SarabunIT๙"/>
          <w:sz w:val="32"/>
          <w:szCs w:val="32"/>
        </w:rPr>
      </w:pPr>
    </w:p>
    <w:p w14:paraId="77632CCA" w14:textId="77777777" w:rsidR="00AB175B" w:rsidRDefault="00AB175B" w:rsidP="00AB175B">
      <w:pPr>
        <w:rPr>
          <w:rFonts w:ascii="TH SarabunIT๙" w:hAnsi="TH SarabunIT๙" w:cs="TH SarabunIT๙"/>
          <w:sz w:val="32"/>
          <w:szCs w:val="32"/>
        </w:rPr>
      </w:pPr>
    </w:p>
    <w:p w14:paraId="32BA49AE" w14:textId="77777777" w:rsidR="00AB175B" w:rsidRDefault="00AB175B" w:rsidP="00AB175B">
      <w:pPr>
        <w:rPr>
          <w:rFonts w:ascii="TH SarabunIT๙" w:hAnsi="TH SarabunIT๙" w:cs="TH SarabunIT๙"/>
          <w:sz w:val="32"/>
          <w:szCs w:val="32"/>
        </w:rPr>
      </w:pPr>
    </w:p>
    <w:p w14:paraId="2FA95B46" w14:textId="77777777" w:rsidR="00AB175B" w:rsidRDefault="00AB175B" w:rsidP="00AB175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14:paraId="0F1F55B6" w14:textId="77777777" w:rsidR="00AB175B" w:rsidRPr="009058DD" w:rsidRDefault="00AB175B" w:rsidP="00AB175B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8647"/>
      </w:tblGrid>
      <w:tr w:rsidR="00AB175B" w:rsidRPr="009058DD" w14:paraId="57ADE623" w14:textId="77777777" w:rsidTr="00650829">
        <w:trPr>
          <w:trHeight w:val="918"/>
        </w:trPr>
        <w:tc>
          <w:tcPr>
            <w:tcW w:w="9254" w:type="dxa"/>
            <w:gridSpan w:val="2"/>
            <w:shd w:val="clear" w:color="auto" w:fill="FFFFFF"/>
          </w:tcPr>
          <w:p w14:paraId="4027F352" w14:textId="77777777" w:rsidR="00AB175B" w:rsidRPr="00612772" w:rsidRDefault="00AB175B" w:rsidP="0065082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มาตรการประหยัดพลังงาน</w:t>
            </w:r>
          </w:p>
          <w:p w14:paraId="57AE6036" w14:textId="77777777" w:rsidR="00AB175B" w:rsidRPr="00612772" w:rsidRDefault="00AB175B" w:rsidP="0065082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ชีวาน</w:t>
            </w:r>
          </w:p>
        </w:tc>
      </w:tr>
      <w:tr w:rsidR="00AB175B" w:rsidRPr="009058DD" w14:paraId="74268C8F" w14:textId="77777777" w:rsidTr="00650829">
        <w:trPr>
          <w:trHeight w:val="409"/>
        </w:trPr>
        <w:tc>
          <w:tcPr>
            <w:tcW w:w="9254" w:type="dxa"/>
            <w:gridSpan w:val="2"/>
            <w:shd w:val="clear" w:color="auto" w:fill="FFFFFF"/>
          </w:tcPr>
          <w:p w14:paraId="4562A37B" w14:textId="77777777" w:rsidR="00AB175B" w:rsidRPr="00612772" w:rsidRDefault="00AB175B" w:rsidP="0065082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3.  การใช้เครื่องใช้ไฟฟ้าประจำสำนักงาน  </w:t>
            </w:r>
          </w:p>
        </w:tc>
      </w:tr>
      <w:tr w:rsidR="00AB175B" w:rsidRPr="009058DD" w14:paraId="7BEAF734" w14:textId="77777777" w:rsidTr="00650829">
        <w:trPr>
          <w:trHeight w:val="1453"/>
        </w:trPr>
        <w:tc>
          <w:tcPr>
            <w:tcW w:w="607" w:type="dxa"/>
          </w:tcPr>
          <w:p w14:paraId="05EB32DA" w14:textId="77777777" w:rsidR="00AB175B" w:rsidRPr="00612772" w:rsidRDefault="00AB175B" w:rsidP="006508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3.1</w:t>
            </w:r>
          </w:p>
        </w:tc>
        <w:tc>
          <w:tcPr>
            <w:tcW w:w="8647" w:type="dxa"/>
          </w:tcPr>
          <w:p w14:paraId="2B0A9410" w14:textId="77777777" w:rsidR="00AB175B" w:rsidRPr="00612772" w:rsidRDefault="00AB175B" w:rsidP="006508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คอมพิวเตอร์ </w:t>
            </w:r>
          </w:p>
          <w:p w14:paraId="4FDEEC7F" w14:textId="77777777" w:rsidR="00AB175B" w:rsidRPr="00612772" w:rsidRDefault="00AB175B" w:rsidP="00650829">
            <w:pPr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ปิดหน้าจอคอมพิวเตอร์ในเวลาพักเที่ยง  (เวลา  12.00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13.00  น.) </w:t>
            </w:r>
          </w:p>
          <w:p w14:paraId="3623B74D" w14:textId="77777777" w:rsidR="00AB175B" w:rsidRPr="00612772" w:rsidRDefault="00AB175B" w:rsidP="00650829">
            <w:pPr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ตั้งระบบพักหน้าจอเมื่อไม่ใช้งานเกิน  15  นาที</w:t>
            </w:r>
          </w:p>
          <w:p w14:paraId="133BE5C8" w14:textId="77777777" w:rsidR="00AB175B" w:rsidRPr="00612772" w:rsidRDefault="00AB175B" w:rsidP="00650829">
            <w:pPr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ปิดเครื่องคอมพิวเตอร์หลังเลิกการใช้งานและถอดปลั๊กออก</w:t>
            </w:r>
          </w:p>
        </w:tc>
      </w:tr>
      <w:tr w:rsidR="00AB175B" w:rsidRPr="009058DD" w14:paraId="0ACCF598" w14:textId="77777777" w:rsidTr="00650829">
        <w:trPr>
          <w:trHeight w:val="1453"/>
        </w:trPr>
        <w:tc>
          <w:tcPr>
            <w:tcW w:w="607" w:type="dxa"/>
          </w:tcPr>
          <w:p w14:paraId="001A8606" w14:textId="77777777" w:rsidR="00AB175B" w:rsidRPr="00612772" w:rsidRDefault="00AB175B" w:rsidP="006508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3.2</w:t>
            </w:r>
          </w:p>
        </w:tc>
        <w:tc>
          <w:tcPr>
            <w:tcW w:w="8647" w:type="dxa"/>
          </w:tcPr>
          <w:p w14:paraId="149438AC" w14:textId="77777777" w:rsidR="00AB175B" w:rsidRPr="00612772" w:rsidRDefault="00AB175B" w:rsidP="006508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Printer</w:t>
            </w:r>
          </w:p>
          <w:p w14:paraId="154EE393" w14:textId="77777777" w:rsidR="00AB175B" w:rsidRPr="00612772" w:rsidRDefault="00AB175B" w:rsidP="00650829">
            <w:pPr>
              <w:numPr>
                <w:ilvl w:val="2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ปิดเครื่อง 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Printer 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เมื่อไม่ใช้งาน</w:t>
            </w:r>
          </w:p>
          <w:p w14:paraId="0E7D2C05" w14:textId="77777777" w:rsidR="00AB175B" w:rsidRPr="00612772" w:rsidRDefault="00AB175B" w:rsidP="00650829">
            <w:pPr>
              <w:numPr>
                <w:ilvl w:val="2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ตรวจทานข้อความบนจอภาพให้ถูกต้องก่อนสั่ง 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Print  Out </w:t>
            </w:r>
          </w:p>
          <w:p w14:paraId="730E6887" w14:textId="77777777" w:rsidR="00AB175B" w:rsidRPr="00612772" w:rsidRDefault="00AB175B" w:rsidP="00650829">
            <w:pPr>
              <w:numPr>
                <w:ilvl w:val="2"/>
                <w:numId w:val="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ใช้กระดาษที่ใช้แล้ว 1 หน้า  สำหรับพิมพ์เอกสารที่ไม่สำคัญ</w:t>
            </w:r>
          </w:p>
        </w:tc>
      </w:tr>
      <w:tr w:rsidR="00AB175B" w:rsidRPr="009058DD" w14:paraId="62AB0B28" w14:textId="77777777" w:rsidTr="00650829">
        <w:trPr>
          <w:trHeight w:val="2179"/>
        </w:trPr>
        <w:tc>
          <w:tcPr>
            <w:tcW w:w="607" w:type="dxa"/>
          </w:tcPr>
          <w:p w14:paraId="73F67925" w14:textId="77777777" w:rsidR="00AB175B" w:rsidRPr="00612772" w:rsidRDefault="00AB175B" w:rsidP="006508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3.3</w:t>
            </w:r>
          </w:p>
        </w:tc>
        <w:tc>
          <w:tcPr>
            <w:tcW w:w="8647" w:type="dxa"/>
          </w:tcPr>
          <w:p w14:paraId="519271BB" w14:textId="77777777" w:rsidR="00AB175B" w:rsidRPr="00612772" w:rsidRDefault="00AB175B" w:rsidP="006508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กระติกไฟฟ้า</w:t>
            </w:r>
          </w:p>
          <w:p w14:paraId="7A220559" w14:textId="77777777" w:rsidR="00AB175B" w:rsidRPr="00612772" w:rsidRDefault="00AB175B" w:rsidP="00650829">
            <w:pPr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การเปิดใช้กระติกไฟฟ้า  ช่วงเช้าเวลา  08.30  น.  ช่วงบ่ายเวลา  13.00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15.00 น.  ใส่น้ำให้พอเหมาะกับความต้องการ</w:t>
            </w:r>
          </w:p>
          <w:p w14:paraId="06340F30" w14:textId="77777777" w:rsidR="00AB175B" w:rsidRPr="00612772" w:rsidRDefault="00AB175B" w:rsidP="00650829">
            <w:pPr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ไม่ปล่อยให้น้ำแห้งหรือปล่อยให้ระดับน้ำต่ำกว่าขีดที่กำหนด</w:t>
            </w:r>
          </w:p>
          <w:p w14:paraId="16374EA0" w14:textId="77777777" w:rsidR="00AB175B" w:rsidRPr="00612772" w:rsidRDefault="00AB175B" w:rsidP="00650829">
            <w:pPr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เลือกใช้รุ่นที่มีฉนวนกันความร้อนที่มีประสิทธิภาพ</w:t>
            </w:r>
          </w:p>
          <w:p w14:paraId="62D00DB7" w14:textId="77777777" w:rsidR="00AB175B" w:rsidRPr="00612772" w:rsidRDefault="00AB175B" w:rsidP="00650829">
            <w:pPr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ไม่นำน้ำเย็นไปต้มทันที</w:t>
            </w:r>
          </w:p>
        </w:tc>
      </w:tr>
      <w:tr w:rsidR="00AB175B" w:rsidRPr="009058DD" w14:paraId="3CE3E2D5" w14:textId="77777777" w:rsidTr="00650829">
        <w:trPr>
          <w:trHeight w:val="2542"/>
        </w:trPr>
        <w:tc>
          <w:tcPr>
            <w:tcW w:w="607" w:type="dxa"/>
          </w:tcPr>
          <w:p w14:paraId="56D7EA07" w14:textId="77777777" w:rsidR="00AB175B" w:rsidRPr="00612772" w:rsidRDefault="00AB175B" w:rsidP="006508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3.4</w:t>
            </w:r>
          </w:p>
        </w:tc>
        <w:tc>
          <w:tcPr>
            <w:tcW w:w="8647" w:type="dxa"/>
          </w:tcPr>
          <w:p w14:paraId="3439E8FC" w14:textId="77777777" w:rsidR="00AB175B" w:rsidRPr="00612772" w:rsidRDefault="00AB175B" w:rsidP="006508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ตู้เย็น</w:t>
            </w:r>
          </w:p>
          <w:p w14:paraId="2CABC83E" w14:textId="77777777" w:rsidR="00AB175B" w:rsidRPr="00612772" w:rsidRDefault="00AB175B" w:rsidP="00650829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เลือกใช้ขนาดให้เหมาะสมกับการใช้งาน</w:t>
            </w:r>
          </w:p>
          <w:p w14:paraId="552DAAF2" w14:textId="77777777" w:rsidR="00AB175B" w:rsidRPr="00612772" w:rsidRDefault="00AB175B" w:rsidP="00650829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ตรวจสอบขอบยางแม่เหล็ก  4  ด้าน</w:t>
            </w:r>
          </w:p>
          <w:p w14:paraId="5403D723" w14:textId="77777777" w:rsidR="00AB175B" w:rsidRPr="00612772" w:rsidRDefault="00AB175B" w:rsidP="00650829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ตั้งห่างจากผนัง  15  ซ.ม.</w:t>
            </w:r>
          </w:p>
          <w:p w14:paraId="32612FA9" w14:textId="77777777" w:rsidR="00AB175B" w:rsidRPr="00612772" w:rsidRDefault="00AB175B" w:rsidP="00650829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เลือกตู้เย็นที่ได้ฉลากประหยัดไฟเบอร์ 5</w:t>
            </w:r>
          </w:p>
          <w:p w14:paraId="556E26FB" w14:textId="77777777" w:rsidR="00AB175B" w:rsidRPr="00612772" w:rsidRDefault="00AB175B" w:rsidP="00650829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ไม่นำของร้อนใส่ตู้เย็น</w:t>
            </w:r>
          </w:p>
          <w:p w14:paraId="7DDA5B0C" w14:textId="77777777" w:rsidR="00AB175B" w:rsidRPr="00612772" w:rsidRDefault="00AB175B" w:rsidP="00650829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ลดการเปิดตู้เย็นโดยไม่จำเป็น </w:t>
            </w:r>
          </w:p>
        </w:tc>
      </w:tr>
      <w:tr w:rsidR="00AB175B" w:rsidRPr="009058DD" w14:paraId="40A31A0E" w14:textId="77777777" w:rsidTr="00650829">
        <w:tblPrEx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607" w:type="dxa"/>
          </w:tcPr>
          <w:p w14:paraId="0D81C871" w14:textId="77777777" w:rsidR="00AB175B" w:rsidRPr="00612772" w:rsidRDefault="00AB175B" w:rsidP="006508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8647" w:type="dxa"/>
          </w:tcPr>
          <w:p w14:paraId="46F36055" w14:textId="77777777" w:rsidR="00AB175B" w:rsidRPr="00612772" w:rsidRDefault="00AB175B" w:rsidP="006508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เครื่องทำน้ำเย็น</w:t>
            </w:r>
          </w:p>
          <w:p w14:paraId="01C36916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ถอดปลั๊กเมื่อเลิกใช้งานทุกวัน </w:t>
            </w:r>
          </w:p>
        </w:tc>
      </w:tr>
      <w:tr w:rsidR="00AB175B" w:rsidRPr="009058DD" w14:paraId="53DFED9D" w14:textId="77777777" w:rsidTr="00650829">
        <w:tblPrEx>
          <w:tblLook w:val="04A0" w:firstRow="1" w:lastRow="0" w:firstColumn="1" w:lastColumn="0" w:noHBand="0" w:noVBand="1"/>
        </w:tblPrEx>
        <w:trPr>
          <w:trHeight w:val="2194"/>
        </w:trPr>
        <w:tc>
          <w:tcPr>
            <w:tcW w:w="607" w:type="dxa"/>
          </w:tcPr>
          <w:p w14:paraId="4C2B533E" w14:textId="77777777" w:rsidR="00AB175B" w:rsidRPr="00612772" w:rsidRDefault="00AB175B" w:rsidP="006508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3.6</w:t>
            </w:r>
          </w:p>
        </w:tc>
        <w:tc>
          <w:tcPr>
            <w:tcW w:w="8647" w:type="dxa"/>
          </w:tcPr>
          <w:p w14:paraId="35255F4B" w14:textId="77777777" w:rsidR="00AB175B" w:rsidRPr="00612772" w:rsidRDefault="00AB175B" w:rsidP="006508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โทรทัศน์/วิทยุ  </w:t>
            </w:r>
          </w:p>
          <w:p w14:paraId="75C59E0E" w14:textId="77777777" w:rsidR="00AB175B" w:rsidRPr="00612772" w:rsidRDefault="00AB175B" w:rsidP="00650829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คำนึงถึงความต้องการ/จำเป็นในการใช้งาน</w:t>
            </w:r>
          </w:p>
          <w:p w14:paraId="394D68CF" w14:textId="77777777" w:rsidR="00AB175B" w:rsidRPr="00612772" w:rsidRDefault="00AB175B" w:rsidP="00650829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ปิดเครื่องเมื่อไม่ใช้งาน</w:t>
            </w:r>
          </w:p>
          <w:p w14:paraId="69BAB26D" w14:textId="77777777" w:rsidR="00AB175B" w:rsidRPr="00612772" w:rsidRDefault="00AB175B" w:rsidP="00650829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ถอดปลั๊กเมื่อเลิกใช้งาน</w:t>
            </w:r>
          </w:p>
          <w:p w14:paraId="3A5BE8A6" w14:textId="77777777" w:rsidR="00AB175B" w:rsidRPr="00612772" w:rsidRDefault="00AB175B" w:rsidP="00650829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ไม่ปรับจอภาพให้สว่างมากเกินไป</w:t>
            </w:r>
          </w:p>
          <w:p w14:paraId="72F8F51A" w14:textId="77777777" w:rsidR="00AB175B" w:rsidRPr="00612772" w:rsidRDefault="00AB175B" w:rsidP="00650829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ควรเลือกดูเฉพาะรายการที่เป็นประโยชน์น่าสนใจ</w:t>
            </w:r>
          </w:p>
        </w:tc>
      </w:tr>
      <w:tr w:rsidR="00AB175B" w:rsidRPr="00ED54FE" w14:paraId="1ADF3CD3" w14:textId="77777777" w:rsidTr="00650829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607" w:type="dxa"/>
          </w:tcPr>
          <w:p w14:paraId="50AB93F3" w14:textId="77777777" w:rsidR="00AB175B" w:rsidRPr="00612772" w:rsidRDefault="00AB175B" w:rsidP="006508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3.7</w:t>
            </w:r>
          </w:p>
        </w:tc>
        <w:tc>
          <w:tcPr>
            <w:tcW w:w="8647" w:type="dxa"/>
          </w:tcPr>
          <w:p w14:paraId="6157AB0A" w14:textId="77777777" w:rsidR="00AB175B" w:rsidRPr="00612772" w:rsidRDefault="00AB175B" w:rsidP="006508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เครื่องถ่ายเอกสาร</w:t>
            </w:r>
          </w:p>
          <w:p w14:paraId="7B498FB2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3.7.1  </w:t>
            </w:r>
            <w:r w:rsidRPr="00612772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ถ่ายเอกสารเฉพาะที่จำเป็นเท่านั้น</w:t>
            </w:r>
          </w:p>
          <w:p w14:paraId="501AA38A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3.7.2  </w:t>
            </w:r>
            <w:r w:rsidRPr="00612772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ไม่วางเครื่องถ่ายเอกสารไว้ในห้องท</w:t>
            </w:r>
            <w:r w:rsidRPr="00612772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>ี่</w:t>
            </w:r>
            <w:r w:rsidRPr="00612772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มีเครื่องปรับอากาศ</w:t>
            </w:r>
          </w:p>
          <w:p w14:paraId="2900B2FC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3.7.3  </w:t>
            </w:r>
            <w:r w:rsidRPr="00612772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ปิดเครื่องถ่ายเอกสารหลังจากเลิกการใช้งานและถอดปลั๊กออก</w:t>
            </w:r>
          </w:p>
        </w:tc>
      </w:tr>
    </w:tbl>
    <w:p w14:paraId="012D24E0" w14:textId="77777777" w:rsidR="00AB175B" w:rsidRDefault="00AB175B" w:rsidP="00AB175B">
      <w:pPr>
        <w:rPr>
          <w:rFonts w:ascii="TH SarabunIT๙" w:hAnsi="TH SarabunIT๙" w:cs="TH SarabunIT๙"/>
          <w:szCs w:val="24"/>
        </w:rPr>
      </w:pPr>
    </w:p>
    <w:p w14:paraId="3BEC5E05" w14:textId="77777777" w:rsidR="00AB175B" w:rsidRDefault="00AB175B" w:rsidP="00AB175B">
      <w:pPr>
        <w:rPr>
          <w:rFonts w:ascii="TH SarabunIT๙" w:hAnsi="TH SarabunIT๙" w:cs="TH SarabunIT๙"/>
          <w:szCs w:val="24"/>
        </w:rPr>
      </w:pPr>
    </w:p>
    <w:p w14:paraId="75DFCBF1" w14:textId="77777777" w:rsidR="00AB175B" w:rsidRDefault="00AB175B" w:rsidP="00AB175B">
      <w:pPr>
        <w:jc w:val="center"/>
        <w:rPr>
          <w:rFonts w:ascii="TH SarabunIT๙" w:hAnsi="TH SarabunIT๙" w:cs="TH SarabunIT๙"/>
          <w:sz w:val="32"/>
          <w:szCs w:val="32"/>
        </w:rPr>
      </w:pPr>
      <w:r w:rsidRPr="00BF5D11">
        <w:rPr>
          <w:rFonts w:ascii="TH SarabunIT๙" w:hAnsi="TH SarabunIT๙" w:cs="TH SarabunIT๙"/>
          <w:sz w:val="32"/>
          <w:szCs w:val="32"/>
        </w:rPr>
        <w:t>-5-</w:t>
      </w:r>
    </w:p>
    <w:p w14:paraId="259FD7F6" w14:textId="77777777" w:rsidR="00AB175B" w:rsidRPr="00BF5D11" w:rsidRDefault="00AB175B" w:rsidP="00AB175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"/>
        <w:gridCol w:w="8571"/>
      </w:tblGrid>
      <w:tr w:rsidR="00AB175B" w:rsidRPr="009058DD" w14:paraId="1108B04A" w14:textId="77777777" w:rsidTr="00650829">
        <w:trPr>
          <w:trHeight w:val="921"/>
        </w:trPr>
        <w:tc>
          <w:tcPr>
            <w:tcW w:w="9303" w:type="dxa"/>
            <w:gridSpan w:val="2"/>
            <w:shd w:val="clear" w:color="auto" w:fill="FFFFFF"/>
          </w:tcPr>
          <w:p w14:paraId="002CB224" w14:textId="77777777" w:rsidR="00AB175B" w:rsidRPr="00612772" w:rsidRDefault="00AB175B" w:rsidP="0065082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มาตรการประหยัดพลังงาน</w:t>
            </w:r>
          </w:p>
          <w:p w14:paraId="4DBAC447" w14:textId="77777777" w:rsidR="00AB175B" w:rsidRPr="00612772" w:rsidRDefault="00AB175B" w:rsidP="0065082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ชีวาน</w:t>
            </w:r>
          </w:p>
        </w:tc>
      </w:tr>
      <w:tr w:rsidR="00AB175B" w:rsidRPr="009058DD" w14:paraId="13DF1436" w14:textId="77777777" w:rsidTr="00650829">
        <w:trPr>
          <w:trHeight w:val="364"/>
        </w:trPr>
        <w:tc>
          <w:tcPr>
            <w:tcW w:w="9303" w:type="dxa"/>
            <w:gridSpan w:val="2"/>
            <w:shd w:val="clear" w:color="auto" w:fill="FFFFFF"/>
          </w:tcPr>
          <w:p w14:paraId="155FB63E" w14:textId="77777777" w:rsidR="00AB175B" w:rsidRPr="00612772" w:rsidRDefault="00AB175B" w:rsidP="006508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น้ำมันเชื้อเพลิง</w:t>
            </w:r>
          </w:p>
        </w:tc>
      </w:tr>
      <w:tr w:rsidR="00AB175B" w:rsidRPr="009058DD" w14:paraId="44683296" w14:textId="77777777" w:rsidTr="00650829">
        <w:trPr>
          <w:trHeight w:val="364"/>
        </w:trPr>
        <w:tc>
          <w:tcPr>
            <w:tcW w:w="733" w:type="dxa"/>
          </w:tcPr>
          <w:p w14:paraId="70170B1E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8571" w:type="dxa"/>
          </w:tcPr>
          <w:p w14:paraId="3F12843F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ขับขี่ใช้ความเร็วไม่เกิน 90 กิโลเมตร/ชั่วโมง</w:t>
            </w:r>
          </w:p>
        </w:tc>
      </w:tr>
      <w:tr w:rsidR="00AB175B" w:rsidRPr="009058DD" w14:paraId="723B0475" w14:textId="77777777" w:rsidTr="00650829">
        <w:trPr>
          <w:trHeight w:val="364"/>
        </w:trPr>
        <w:tc>
          <w:tcPr>
            <w:tcW w:w="733" w:type="dxa"/>
          </w:tcPr>
          <w:p w14:paraId="6C698C31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8571" w:type="dxa"/>
          </w:tcPr>
          <w:p w14:paraId="28341CA1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ลดการเดินทางที่ไม่จำเป็น  โดยใช้การติดต่อผ่านทางระบบ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Internet 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แทน </w:t>
            </w:r>
          </w:p>
        </w:tc>
      </w:tr>
      <w:tr w:rsidR="00AB175B" w:rsidRPr="009058DD" w14:paraId="7BCABF54" w14:textId="77777777" w:rsidTr="00650829">
        <w:trPr>
          <w:trHeight w:val="364"/>
        </w:trPr>
        <w:tc>
          <w:tcPr>
            <w:tcW w:w="733" w:type="dxa"/>
          </w:tcPr>
          <w:p w14:paraId="5D26F0A4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.3</w:t>
            </w:r>
          </w:p>
        </w:tc>
        <w:tc>
          <w:tcPr>
            <w:tcW w:w="8571" w:type="dxa"/>
          </w:tcPr>
          <w:p w14:paraId="39EAB266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ปลุกจิตสำนึกให้พนักงานขับรถขับรถให้ถูกวิธี</w:t>
            </w:r>
          </w:p>
        </w:tc>
      </w:tr>
      <w:tr w:rsidR="00AB175B" w:rsidRPr="009058DD" w14:paraId="79034F3D" w14:textId="77777777" w:rsidTr="00650829">
        <w:trPr>
          <w:trHeight w:val="364"/>
        </w:trPr>
        <w:tc>
          <w:tcPr>
            <w:tcW w:w="733" w:type="dxa"/>
          </w:tcPr>
          <w:p w14:paraId="2C1AF646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.4</w:t>
            </w:r>
          </w:p>
        </w:tc>
        <w:tc>
          <w:tcPr>
            <w:tcW w:w="8571" w:type="dxa"/>
          </w:tcPr>
          <w:p w14:paraId="21669F8B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ศึกษาเส้นทางก่อนออกเดินทางทุกครั้ง</w:t>
            </w:r>
          </w:p>
        </w:tc>
      </w:tr>
      <w:tr w:rsidR="00AB175B" w:rsidRPr="009058DD" w14:paraId="790BF5E3" w14:textId="77777777" w:rsidTr="00650829">
        <w:trPr>
          <w:trHeight w:val="364"/>
        </w:trPr>
        <w:tc>
          <w:tcPr>
            <w:tcW w:w="733" w:type="dxa"/>
          </w:tcPr>
          <w:p w14:paraId="0F03DCC3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.5</w:t>
            </w:r>
          </w:p>
        </w:tc>
        <w:tc>
          <w:tcPr>
            <w:tcW w:w="8571" w:type="dxa"/>
          </w:tcPr>
          <w:p w14:paraId="2238D339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ตรวจสอบสภาพรถยนต์ให้พร้อมก่อนออกเดินทางทุกครั้ง</w:t>
            </w:r>
          </w:p>
        </w:tc>
      </w:tr>
      <w:tr w:rsidR="00AB175B" w:rsidRPr="009058DD" w14:paraId="77AF2A9A" w14:textId="77777777" w:rsidTr="00650829">
        <w:trPr>
          <w:trHeight w:val="364"/>
        </w:trPr>
        <w:tc>
          <w:tcPr>
            <w:tcW w:w="733" w:type="dxa"/>
          </w:tcPr>
          <w:p w14:paraId="5AE510E8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.6</w:t>
            </w:r>
          </w:p>
        </w:tc>
        <w:tc>
          <w:tcPr>
            <w:tcW w:w="8571" w:type="dxa"/>
          </w:tcPr>
          <w:p w14:paraId="20C66F79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ให้วางแผนเส้นทาง หากไปทางเดียวกันให้ใช้รถคันเดียวกัน</w:t>
            </w:r>
          </w:p>
        </w:tc>
      </w:tr>
      <w:tr w:rsidR="00AB175B" w:rsidRPr="009058DD" w14:paraId="6B54B384" w14:textId="77777777" w:rsidTr="00650829">
        <w:trPr>
          <w:trHeight w:val="364"/>
        </w:trPr>
        <w:tc>
          <w:tcPr>
            <w:tcW w:w="733" w:type="dxa"/>
          </w:tcPr>
          <w:p w14:paraId="16025840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.7</w:t>
            </w:r>
          </w:p>
        </w:tc>
        <w:tc>
          <w:tcPr>
            <w:tcW w:w="8571" w:type="dxa"/>
          </w:tcPr>
          <w:p w14:paraId="73003DED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ไม่บรรทุกสิ่งของเกินพิกัด </w:t>
            </w:r>
          </w:p>
        </w:tc>
      </w:tr>
      <w:tr w:rsidR="00AB175B" w:rsidRPr="009058DD" w14:paraId="2D8F8C13" w14:textId="77777777" w:rsidTr="00650829">
        <w:trPr>
          <w:trHeight w:val="379"/>
        </w:trPr>
        <w:tc>
          <w:tcPr>
            <w:tcW w:w="9303" w:type="dxa"/>
            <w:gridSpan w:val="2"/>
            <w:shd w:val="clear" w:color="auto" w:fill="FFFFFF"/>
          </w:tcPr>
          <w:p w14:paraId="2B77CA10" w14:textId="77777777" w:rsidR="00AB175B" w:rsidRPr="00612772" w:rsidRDefault="00AB175B" w:rsidP="00650829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5</w:t>
            </w:r>
            <w:r w:rsidRPr="00612772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.  มาตรการปลูกจิตสำนึก</w:t>
            </w:r>
          </w:p>
        </w:tc>
      </w:tr>
      <w:tr w:rsidR="00AB175B" w:rsidRPr="009058DD" w14:paraId="4B10A18A" w14:textId="77777777" w:rsidTr="00650829">
        <w:trPr>
          <w:trHeight w:val="364"/>
        </w:trPr>
        <w:tc>
          <w:tcPr>
            <w:tcW w:w="733" w:type="dxa"/>
          </w:tcPr>
          <w:p w14:paraId="76FD7A95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8571" w:type="dxa"/>
          </w:tcPr>
          <w:p w14:paraId="7554A37B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ประชาสัมพันธ์มาตรการประหยัดพลังงานผ่าน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Website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ของสำนักงาน</w:t>
            </w:r>
          </w:p>
        </w:tc>
      </w:tr>
      <w:tr w:rsidR="00AB175B" w:rsidRPr="009058DD" w14:paraId="5C2F0F2A" w14:textId="77777777" w:rsidTr="00650829">
        <w:trPr>
          <w:trHeight w:val="364"/>
        </w:trPr>
        <w:tc>
          <w:tcPr>
            <w:tcW w:w="733" w:type="dxa"/>
          </w:tcPr>
          <w:p w14:paraId="58120EB6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8571" w:type="dxa"/>
          </w:tcPr>
          <w:p w14:paraId="47CB4551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ขอความร่วมมือทุก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คนในองค์การบริหารส่วนตำบล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เสือหึง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ร่วมรณรงค์ประหยัดพลังงาน   </w:t>
            </w:r>
          </w:p>
        </w:tc>
      </w:tr>
    </w:tbl>
    <w:p w14:paraId="146596D3" w14:textId="77777777" w:rsidR="00AB175B" w:rsidRPr="00BF5D11" w:rsidRDefault="00AB175B" w:rsidP="00AB175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857EAF5" w14:textId="77777777" w:rsidR="00AB175B" w:rsidRPr="00F23125" w:rsidRDefault="00AB175B" w:rsidP="00AB175B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F2312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ทรัพยากรที่จำเป็นต้องใช้</w:t>
      </w:r>
    </w:p>
    <w:p w14:paraId="7FDD655C" w14:textId="77777777" w:rsidR="00AB175B" w:rsidRDefault="00AB175B" w:rsidP="00AB175B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บุคลากรที่มีจิตสำนึก  ตระหนัก  และให้ความร่วมมือในการปฏิบัติตามมาตรการประหยัดพลังงานของ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องค์การบริหารส่วนตำบลชีวาน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B8668A4" w14:textId="77777777" w:rsidR="00AB175B" w:rsidRPr="003F2EE8" w:rsidRDefault="00AB175B" w:rsidP="00AB175B">
      <w:pPr>
        <w:rPr>
          <w:rFonts w:ascii="TH SarabunIT๙" w:hAnsi="TH SarabunIT๙" w:cs="TH SarabunIT๙"/>
          <w:sz w:val="16"/>
          <w:szCs w:val="16"/>
        </w:rPr>
      </w:pPr>
    </w:p>
    <w:p w14:paraId="1E693CEA" w14:textId="77777777" w:rsidR="00AB175B" w:rsidRDefault="00AB175B" w:rsidP="00AB175B">
      <w:pPr>
        <w:rPr>
          <w:rFonts w:ascii="TH SarabunIT๙" w:hAnsi="TH SarabunIT๙" w:cs="TH SarabunIT๙"/>
          <w:sz w:val="32"/>
          <w:szCs w:val="32"/>
        </w:rPr>
      </w:pPr>
      <w:r w:rsidRPr="003F2EE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ระยะเวลาในการปฏิบัติ</w:t>
      </w:r>
    </w:p>
    <w:p w14:paraId="46528EAF" w14:textId="77777777" w:rsidR="00AB175B" w:rsidRPr="003F2EE8" w:rsidRDefault="00AB175B" w:rsidP="00AB175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เดือนมกราคม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เดือนธันวาคม  พ.ศ. 2564</w:t>
      </w:r>
    </w:p>
    <w:p w14:paraId="6838B9D2" w14:textId="77777777" w:rsidR="00AB175B" w:rsidRPr="003F2EE8" w:rsidRDefault="00AB175B" w:rsidP="00AB175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F2312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การติดตามและประเมินผล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0"/>
        <w:gridCol w:w="3709"/>
        <w:gridCol w:w="2255"/>
      </w:tblGrid>
      <w:tr w:rsidR="00AB175B" w:rsidRPr="009058DD" w14:paraId="0098820D" w14:textId="77777777" w:rsidTr="00650829">
        <w:trPr>
          <w:trHeight w:val="379"/>
        </w:trPr>
        <w:tc>
          <w:tcPr>
            <w:tcW w:w="3380" w:type="dxa"/>
          </w:tcPr>
          <w:p w14:paraId="633D9CDB" w14:textId="77777777" w:rsidR="00AB175B" w:rsidRPr="00612772" w:rsidRDefault="00AB175B" w:rsidP="006508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ตัวชี้วัดสภาพความสำเร็จ</w:t>
            </w:r>
          </w:p>
        </w:tc>
        <w:tc>
          <w:tcPr>
            <w:tcW w:w="3709" w:type="dxa"/>
          </w:tcPr>
          <w:p w14:paraId="4DB76928" w14:textId="77777777" w:rsidR="00AB175B" w:rsidRPr="00612772" w:rsidRDefault="00AB175B" w:rsidP="006508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วิธีวัดและประเมินผล</w:t>
            </w:r>
          </w:p>
        </w:tc>
        <w:tc>
          <w:tcPr>
            <w:tcW w:w="2255" w:type="dxa"/>
          </w:tcPr>
          <w:p w14:paraId="1049F714" w14:textId="77777777" w:rsidR="00AB175B" w:rsidRPr="00612772" w:rsidRDefault="00AB175B" w:rsidP="006508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เครื่องมือที่ใช้วัด</w:t>
            </w:r>
          </w:p>
        </w:tc>
      </w:tr>
      <w:tr w:rsidR="00AB175B" w:rsidRPr="009058DD" w14:paraId="2FA86CFB" w14:textId="77777777" w:rsidTr="00650829">
        <w:trPr>
          <w:trHeight w:val="1514"/>
        </w:trPr>
        <w:tc>
          <w:tcPr>
            <w:tcW w:w="3380" w:type="dxa"/>
          </w:tcPr>
          <w:p w14:paraId="75C1E0A5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1. ปริมาณการใช้พลังงาน</w:t>
            </w:r>
          </w:p>
          <w:p w14:paraId="29D4156D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เสือหึง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ต่ำกว่าเกณฑ์มาตรฐาน</w:t>
            </w:r>
          </w:p>
        </w:tc>
        <w:tc>
          <w:tcPr>
            <w:tcW w:w="3709" w:type="dxa"/>
          </w:tcPr>
          <w:p w14:paraId="4846C2CD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ตรวจสอบจากประมวลผล</w:t>
            </w:r>
          </w:p>
          <w:p w14:paraId="5DAC01E5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ของระบบ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e – report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เมื่อกรอกข้อมูลปริมาณการใช้พลังงานและข้อมูลพื้นฐานฯ ครบถ้วน สมบูรณ์ แล้ว </w:t>
            </w:r>
          </w:p>
        </w:tc>
        <w:tc>
          <w:tcPr>
            <w:tcW w:w="2255" w:type="dxa"/>
          </w:tcPr>
          <w:p w14:paraId="2AD19CB6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โปรแกรมประมวลผล</w:t>
            </w:r>
          </w:p>
          <w:p w14:paraId="4675C8E2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ของระบบ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e –report </w:t>
            </w:r>
          </w:p>
        </w:tc>
      </w:tr>
      <w:tr w:rsidR="00AB175B" w:rsidRPr="009058DD" w14:paraId="2D47A6E1" w14:textId="77777777" w:rsidTr="00650829">
        <w:trPr>
          <w:trHeight w:val="1136"/>
        </w:trPr>
        <w:tc>
          <w:tcPr>
            <w:tcW w:w="3380" w:type="dxa"/>
          </w:tcPr>
          <w:p w14:paraId="6B699BB8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ร้อยละของการปฏิบัติ</w:t>
            </w:r>
          </w:p>
          <w:p w14:paraId="4D87C712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ตามมาตรการประหยัดพลังงานของบุคลากรในสำนักงาน </w:t>
            </w:r>
          </w:p>
        </w:tc>
        <w:tc>
          <w:tcPr>
            <w:tcW w:w="3709" w:type="dxa"/>
          </w:tcPr>
          <w:p w14:paraId="6CECE6A9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ติดตามการปฏิบัติตามมาตรการฯ </w:t>
            </w:r>
          </w:p>
        </w:tc>
        <w:tc>
          <w:tcPr>
            <w:tcW w:w="2255" w:type="dxa"/>
          </w:tcPr>
          <w:p w14:paraId="5759DB87" w14:textId="77777777" w:rsidR="00AB175B" w:rsidRPr="00612772" w:rsidRDefault="00AB175B" w:rsidP="00650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แบบเก็บข้อมูล </w:t>
            </w:r>
          </w:p>
        </w:tc>
      </w:tr>
    </w:tbl>
    <w:p w14:paraId="30D9E19A" w14:textId="77777777" w:rsidR="00AB175B" w:rsidRDefault="00AB175B" w:rsidP="00AB175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1B09EF2" w14:textId="77777777" w:rsidR="00AB175B" w:rsidRDefault="00AB175B" w:rsidP="00AB175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FCE8720" w14:textId="77777777" w:rsidR="00AB175B" w:rsidRDefault="00AB175B" w:rsidP="00AB175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122AEF8" w14:textId="77777777" w:rsidR="00AB175B" w:rsidRDefault="00AB175B" w:rsidP="00AB175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A9F197C" w14:textId="77777777" w:rsidR="00AB175B" w:rsidRDefault="00AB175B" w:rsidP="00AB175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4A1AF7F" w14:textId="77777777" w:rsidR="00AB175B" w:rsidRDefault="00AB175B" w:rsidP="00AB175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9D661F3" w14:textId="77777777" w:rsidR="00AB175B" w:rsidRDefault="00AB175B" w:rsidP="00AB175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0784D58" w14:textId="77777777" w:rsidR="00AB175B" w:rsidRDefault="00AB175B" w:rsidP="00AB175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23BE6F0" w14:textId="77777777" w:rsidR="00AB175B" w:rsidRDefault="00AB175B" w:rsidP="00AB175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F1740FB" w14:textId="77777777" w:rsidR="00AB175B" w:rsidRDefault="00AB175B" w:rsidP="00AB175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A24C093" w14:textId="77777777" w:rsidR="00AB175B" w:rsidRDefault="00AB175B" w:rsidP="00AB175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EFCB27A" w14:textId="77777777" w:rsidR="00AB175B" w:rsidRDefault="00AB175B" w:rsidP="00AB175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F57BB73" w14:textId="77777777" w:rsidR="00AB175B" w:rsidRDefault="00AB175B" w:rsidP="00AB175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3BF0F68" w14:textId="77777777" w:rsidR="00AB175B" w:rsidRDefault="00AB175B" w:rsidP="00AB175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3BEE073" w14:textId="77777777" w:rsidR="00AB175B" w:rsidRDefault="00AB175B" w:rsidP="00AB175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CB56330" w14:textId="77777777" w:rsidR="00AB175B" w:rsidRDefault="00AB175B" w:rsidP="00AB175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5AADFE2" w14:textId="77777777" w:rsidR="00AB175B" w:rsidRDefault="00AB175B" w:rsidP="00AB175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75BCAD4" w14:textId="77777777" w:rsidR="00AB175B" w:rsidRPr="0004093F" w:rsidRDefault="00AB175B" w:rsidP="00AB175B">
      <w:pPr>
        <w:jc w:val="center"/>
        <w:rPr>
          <w:rFonts w:ascii="TH SarabunIT๙" w:hAnsi="TH SarabunIT๙" w:cs="TH SarabunIT๙"/>
          <w:sz w:val="32"/>
          <w:szCs w:val="32"/>
        </w:rPr>
      </w:pPr>
      <w:r w:rsidRPr="0004093F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>6-</w:t>
      </w:r>
    </w:p>
    <w:p w14:paraId="5780E5E1" w14:textId="77777777" w:rsidR="00AB175B" w:rsidRDefault="00AB175B" w:rsidP="00AB175B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06FFD1CB" w14:textId="77777777" w:rsidR="00AB175B" w:rsidRPr="00F23125" w:rsidRDefault="00AB175B" w:rsidP="00AB175B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F2312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ผลที่คาดว่าจะได้รับ </w:t>
      </w:r>
    </w:p>
    <w:p w14:paraId="1F1FFF30" w14:textId="77777777" w:rsidR="00AB175B" w:rsidRPr="009058DD" w:rsidRDefault="00AB175B" w:rsidP="00AB175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>บุคลากรเกิดการเปลี่ยนแปลงพฤติกรรมการใช้พลังงานในหน่วยงาน</w:t>
      </w:r>
    </w:p>
    <w:p w14:paraId="298D8EE2" w14:textId="77777777" w:rsidR="00AB175B" w:rsidRPr="009058DD" w:rsidRDefault="00AB175B" w:rsidP="00AB175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บุคลากรใช้พลังงานอย่างมีประสิทธิภาพ </w:t>
      </w:r>
    </w:p>
    <w:p w14:paraId="36AF41A7" w14:textId="77777777" w:rsidR="00AB175B" w:rsidRDefault="00AB175B" w:rsidP="00AB175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บุคลากรมีส่วนร่วมในมาตรการประหยัดพลังงานของสำนักงาน </w:t>
      </w:r>
      <w:r w:rsidRPr="00124F1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C767D6E" w14:textId="77777777" w:rsidR="00AB175B" w:rsidRPr="00124F15" w:rsidRDefault="00AB175B" w:rsidP="00AB175B">
      <w:pPr>
        <w:rPr>
          <w:rFonts w:ascii="TH SarabunIT๙" w:hAnsi="TH SarabunIT๙" w:cs="TH SarabunIT๙"/>
          <w:sz w:val="32"/>
          <w:szCs w:val="32"/>
        </w:rPr>
      </w:pPr>
      <w:r w:rsidRPr="00124F15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14:paraId="68B6D607" w14:textId="77777777" w:rsidR="00AB175B" w:rsidRPr="00612772" w:rsidRDefault="00AB175B" w:rsidP="00AB175B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493DA821" w14:textId="77777777" w:rsidR="00AB175B" w:rsidRDefault="00AB175B" w:rsidP="00AB175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9504" behindDoc="1" locked="0" layoutInCell="1" allowOverlap="1" wp14:anchorId="30873A78" wp14:editId="4EDADE97">
            <wp:simplePos x="0" y="0"/>
            <wp:positionH relativeFrom="column">
              <wp:posOffset>2743200</wp:posOffset>
            </wp:positionH>
            <wp:positionV relativeFrom="paragraph">
              <wp:posOffset>162560</wp:posOffset>
            </wp:positionV>
            <wp:extent cx="1732915" cy="628015"/>
            <wp:effectExtent l="57150" t="19050" r="19685" b="76835"/>
            <wp:wrapNone/>
            <wp:docPr id="9" name="Picture 3" descr="D:\backup\Desktop\ลายเซ็น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ackup\Desktop\ลายเซ็น\นาย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A7A398"/>
                        </a:clrFrom>
                        <a:clrTo>
                          <a:srgbClr val="A7A398">
                            <a:alpha val="0"/>
                          </a:srgbClr>
                        </a:clrTo>
                      </a:clrChange>
                      <a:lum bright="14000" contrast="68000"/>
                    </a:blip>
                    <a:srcRect t="20399" r="6195" b="2800"/>
                    <a:stretch>
                      <a:fillRect/>
                    </a:stretch>
                  </pic:blipFill>
                  <pic:spPr bwMode="auto">
                    <a:xfrm rot="-452393">
                      <a:off x="0" y="0"/>
                      <a:ext cx="17329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58DD">
        <w:rPr>
          <w:rFonts w:ascii="TH SarabunIT๙" w:hAnsi="TH SarabunIT๙" w:cs="TH SarabunIT๙"/>
          <w:sz w:val="32"/>
          <w:szCs w:val="32"/>
          <w:cs/>
        </w:rPr>
        <w:t>เห็นชอบให้ดำเนินการตามแผน</w:t>
      </w:r>
    </w:p>
    <w:p w14:paraId="5D67CECE" w14:textId="77777777" w:rsidR="00AB175B" w:rsidRDefault="00AB175B" w:rsidP="00AB175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7275A659" w14:textId="77777777" w:rsidR="00AB175B" w:rsidRDefault="00AB175B" w:rsidP="00AB175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67BABA8" w14:textId="77777777" w:rsidR="00AB175B" w:rsidRDefault="00AB175B" w:rsidP="00AB175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175014D" w14:textId="77777777" w:rsidR="00AB175B" w:rsidRPr="009058DD" w:rsidRDefault="00AB175B" w:rsidP="00AB175B">
      <w:pPr>
        <w:jc w:val="center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อาทิตย์  สนิทบุญ </w:t>
      </w:r>
      <w:r w:rsidRPr="009058DD">
        <w:rPr>
          <w:rFonts w:ascii="TH SarabunIT๙" w:hAnsi="TH SarabunIT๙" w:cs="TH SarabunIT๙"/>
          <w:sz w:val="32"/>
          <w:szCs w:val="32"/>
          <w:cs/>
        </w:rPr>
        <w:t>)</w:t>
      </w:r>
    </w:p>
    <w:p w14:paraId="30BFECCC" w14:textId="77777777" w:rsidR="00AB175B" w:rsidRDefault="00AB175B" w:rsidP="00AB175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นายกองค์การบริหารส่วนตำบลชีวาน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DEC1178" w14:textId="77777777" w:rsidR="00AB175B" w:rsidRDefault="00AB175B" w:rsidP="00AB175B">
      <w:pPr>
        <w:rPr>
          <w:rFonts w:ascii="TH SarabunIT๙" w:hAnsi="TH SarabunIT๙" w:cs="TH SarabunIT๙"/>
          <w:sz w:val="32"/>
          <w:szCs w:val="32"/>
          <w:cs/>
        </w:rPr>
      </w:pPr>
    </w:p>
    <w:p w14:paraId="74670DBE" w14:textId="77777777" w:rsidR="00AB175B" w:rsidRDefault="00AB175B" w:rsidP="00AB175B"/>
    <w:p w14:paraId="10D44522" w14:textId="3A6CE598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EB0D38E" w14:textId="60B0D888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B6FD39C" w14:textId="0C1611B1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5B17D41" w14:textId="451F0B2B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2FC4151" w14:textId="3262B251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F5FAADD" w14:textId="642AA72A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35BF004" w14:textId="0913A9AA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2609AED" w14:textId="5F244A77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E49A54E" w14:textId="3A574E4B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2636C7C" w14:textId="7B45B7B2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CA52206" w14:textId="26170B7C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D205C93" w14:textId="3D8C6D03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F3EDE5C" w14:textId="39E55A32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EC203C9" w14:textId="641804C4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87BCFBD" w14:textId="10DD34CB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13F0CE4" w14:textId="3ADE42B2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BB18585" w14:textId="645C3DDE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1BE65E9" w14:textId="40586393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9F0E6A1" w14:textId="49CC7B5D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4A58690" w14:textId="1D280BBF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457522A" w14:textId="44F7DC71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3D0A3F4" w14:textId="262EBDBB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A316C99" w14:textId="0520163B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B019772" w14:textId="471BCB3A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0504F9B" w14:textId="740AB77C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A2E0981" w14:textId="332F84A3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10034D6" w14:textId="3FF7C47E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F39EBF1" w14:textId="0C1D520C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BE15380" w14:textId="6E4D37BA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35FDFCB" w14:textId="30194716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4C8F6C0" w14:textId="3CAF02D6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10C927A" w14:textId="7A5C17C7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A0915BE" w14:textId="0993FBF5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D35A8FE" w14:textId="5EA0DA95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BEE7CD0" w14:textId="67372CF9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AC53E7F" w14:textId="0BFB7983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971553B" w14:textId="1BDF8C95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A20E2EE" w14:textId="0AAEA426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8DBF78E" w14:textId="59B4F3CD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DF9EAEC" w14:textId="47B62558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1C370FE" w14:textId="31D299D0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7639CB9" w14:textId="43804F15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C66A56F" w14:textId="78E54DC4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FE54C1F" w14:textId="6AA5F4BC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BAAC854" w14:textId="61D43E44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665AB5E" w14:textId="256C07DF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C76BDDE" w14:textId="325ECEE8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A346B47" w14:textId="48046A32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C6ACD1D" w14:textId="584BC047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D1C4F9D" w14:textId="7227227C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262D0FA" w14:textId="0B359C70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2BF2385" w14:textId="19C26CF3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2DA72A1" w14:textId="216C67DA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6D8D61C" w14:textId="579AC7B0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7EB8AC5" w14:textId="52378D9E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840CF60" w14:textId="29605BB6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0AB13AE" w14:textId="6E1EEDBF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393BC30" w14:textId="45A74465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CF7B10E" w14:textId="0550422D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30774E3" w14:textId="001C1FAE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1F80963" w14:textId="338CF721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1F17EE3" w14:textId="689D9265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00614EC" w14:textId="045D4840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9A980AB" w14:textId="46B9D0D8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18DC301" w14:textId="167EF181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F03AA2C" w14:textId="6AA41853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44606CA" w14:textId="7D7F36AA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4611C4F" w14:textId="6C87C29C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F41D88E" w14:textId="0C1D790F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1B9F423" w14:textId="35D7CBB1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2AE0B23" w14:textId="59EDFC47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9F42356" w14:textId="45FC512A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BC29790" w14:textId="733D714F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730E999" w14:textId="4A7E5CD6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CBC57CE" w14:textId="1081606A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E5C8F9C" w14:textId="4FFE29FD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49DB257" w14:textId="10CF8EDF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5A8BDA2" w14:textId="357FA14E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C5C02AD" w14:textId="70DFA2C7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E7496EA" w14:textId="69CE7B21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1567EF3" w14:textId="5E510193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4B64150" w14:textId="3EF47CE5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4682712" w14:textId="6AAFBB1F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2AA8F71" w14:textId="144DD392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8BA42B6" w14:textId="6C9DFC35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3E17106" w14:textId="7AB998B7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D24A4C2" w14:textId="41D17F1E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D06772B" w14:textId="1C167B39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58201F1" w14:textId="079131ED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8350D7D" w14:textId="56535DAF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73DE448" w14:textId="7C6B7299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1184C9F" w14:textId="5C403F1C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7C1FCB9" w14:textId="58092018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1211F38" w14:textId="1EB793C4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3AC99C1" w14:textId="0F932289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AA095B3" w14:textId="1D9BA2C9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6C0B9AE" w14:textId="5AA03F0C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09F8C7F" w14:textId="13DDB583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B89201B" w14:textId="16A18A85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E4BDA92" w14:textId="4F0CED1A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DF0E506" w14:textId="5D8EE434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DD5949A" w14:textId="15B2BF80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5694607" w14:textId="32B03AAF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DC811A2" w14:textId="6F594752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F11FBF7" w14:textId="7FFC1136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42D46B2" w14:textId="57FDDABA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0BCF706" w14:textId="2C5D78C6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8EF045F" w14:textId="24876C15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A4A249D" w14:textId="096B83B7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CA8AD83" w14:textId="6E1576F8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881F603" w14:textId="3CC7BCEA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5A71F18" w14:textId="0760BD81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552B2EA" w14:textId="70A6858F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F5EB4E3" w14:textId="2F4E3EB5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7C88237" w14:textId="1238575E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67C6D65" w14:textId="3E7D70AB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D5813B4" w14:textId="66F8DA72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3E14391" w14:textId="23EA110E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59D17D5" w14:textId="56A826BC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BE2EAC5" w14:textId="1B552D55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DB8DE56" w14:textId="28365585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77BA5B5" w14:textId="6D90FB26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DFFDE4F" w14:textId="0C006022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574AD54" w14:textId="682A3319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5F74024" w14:textId="69647ACB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EC7B628" w14:textId="5EA3F266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2971309" w14:textId="08C23443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D5BA8B6" w14:textId="606414B3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A7AF4E9" w14:textId="5A127F56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2ABE747" w14:textId="67D44AE2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649B3DD" w14:textId="64861779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73F7645" w14:textId="28A8EB77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35E091F" w14:textId="7990E2BE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6579639" w14:textId="292AE4A5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D9262E8" w14:textId="23E95DBC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ABDCE16" w14:textId="6E980532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90C3BE2" w14:textId="45623C85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4B897FA" w14:textId="18AB2D9C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A0180B3" w14:textId="26B35AB9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9AC433F" w14:textId="709CB222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66AB1EB" w14:textId="0638700C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E2F3083" w14:textId="3364D540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E55D2EA" w14:textId="7D892C9A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28108BC" w14:textId="7B38C047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B355589" w14:textId="581F386B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0C43DEF" w14:textId="4388C43A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0DCCD11" w14:textId="61B409DF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2EBA43A" w14:textId="35081458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201548E" w14:textId="5815843B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C7EB18F" w14:textId="336EAAE5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79ED4E8" w14:textId="635A8738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3025F5D" w14:textId="2D113B78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923256B" w14:textId="245F1D8A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FFCFC4A" w14:textId="576795D2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BEB8BB5" w14:textId="565B603D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A87FAED" w14:textId="1DB205C1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19384AB" w14:textId="23557FDF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2174922" w14:textId="725D5CE3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2C171DF" w14:textId="523A1FCC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AE2C043" w14:textId="07F68B15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84255B6" w14:textId="43DED99E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74F6C92" w14:textId="1D0505A4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4B62DEE" w14:textId="3C0CFCFF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9528DF0" w14:textId="4F1C1F15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4E13BE1" w14:textId="4FC2D2A5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017EEB8" w14:textId="312DB61A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1AFD232" w14:textId="111FABF9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71520D7" w14:textId="5099801E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BD4D897" w14:textId="1F85DC98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D6C6E7C" w14:textId="73D77EE2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D2B9D69" w14:textId="7D42A1FA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04CF60D" w14:textId="2387F883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2557E60" w14:textId="14DE075D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4CD3023" w14:textId="6EBC6EC7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DF2ADBF" w14:textId="72005020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10ED05E" w14:textId="005C59A1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1E720CB" w14:textId="4AE20B80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CE00A2F" w14:textId="19F3A15E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2824307" w14:textId="4A524001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06E45BF" w14:textId="317692FE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CF1F59D" w14:textId="59684B9F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129E676" w14:textId="26F7B249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77F5544" w14:textId="3AF6D4C4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A4D2C7C" w14:textId="6DB05D3F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1F62FAD" w14:textId="7C8FC800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2F8A522" w14:textId="07E3CA05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8C9CBED" w14:textId="00A12016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058AF6E" w14:textId="254ED4B9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C438044" w14:textId="249CA059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7C04289" w14:textId="15C55132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DC8B352" w14:textId="2794278F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9BE5976" w14:textId="167AECC5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4DA006F" w14:textId="3A4F6503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2E2F0E5" w14:textId="27403BA3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63CA9C3" w14:textId="40499DF8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33DFDCC" w14:textId="5C3E589E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EDA999C" w14:textId="0343EB50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FA71648" w14:textId="280EA72B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52FF363" w14:textId="2B9903D8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8353802" w14:textId="1CB26398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2A380E9" w14:textId="55951115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2BD3370" w14:textId="3F6B343E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EBFFF39" w14:textId="76AEF93B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19C503C" w14:textId="54BED4C1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7F4CA7A" w14:textId="45088668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31926AF" w14:textId="26EDFEC9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3543E90" w14:textId="21F0D01D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E6CAC0C" w14:textId="1A111517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C62C6D5" w14:textId="1472AB0E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E18EB1E" w14:textId="6D0085C2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8185598" w14:textId="68987445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BB162EB" w14:textId="1F2CA1C5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E46D896" w14:textId="4EEFBA0C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DC14A1B" w14:textId="5B44CF4A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9D12FC8" w14:textId="69230D0E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0B8C69B" w14:textId="4BA7C6BB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E7FC408" w14:textId="069052E2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9C851D6" w14:textId="44F85F40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76AF24B" w14:textId="2CDDEB22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892408E" w14:textId="7DC3732E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E26A59E" w14:textId="3BAC8C9E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59B6AA7" w14:textId="16578008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5D773F2" w14:textId="2587D7DE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7712807" w14:textId="7B198036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C58987F" w14:textId="0DDF03CD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FA183C6" w14:textId="32491487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8A55177" w14:textId="39331494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7A93D24" w14:textId="329B83F1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32183C1" w14:textId="07C8365E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6DA70EB" w14:textId="252AA6C3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04C53F0" w14:textId="3B3D1ADE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23C9A14" w14:textId="59EFCC87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F863A06" w14:textId="3B6CCFFF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8743EFB" w14:textId="7EA0F8C0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073C83A" w14:textId="74D510E4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CF5E108" w14:textId="6FC6CBFE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88CB22E" w14:textId="089C5F90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20ACA69" w14:textId="230419B4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F5AD618" w14:textId="0AD45068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E1D58A9" w14:textId="16DF0BB0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5D00C93" w14:textId="197F0845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96D00A1" w14:textId="25BDF7DB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3DA5E76" w14:textId="6B66766F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4DA688C" w14:textId="59E9B62C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5FEA4BA" w14:textId="45025F3E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70CA81E" w14:textId="0B9A2B2B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476C0CD" w14:textId="4ACF4A72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D67C651" w14:textId="612FCF2A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22B71E0" w14:textId="57BC5C44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02C77E4" w14:textId="750058D7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95D296B" w14:textId="760AA457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14F9FD6" w14:textId="36B37C88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EBD3231" w14:textId="5B3B51E6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DC1C511" w14:textId="5DB1CEDA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9596B73" w14:textId="467BBD9E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4264200" w14:textId="1ABEA72F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F207DDC" w14:textId="3C8914D9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1F19DF3" w14:textId="5D455A4D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8A632E2" w14:textId="2AFAEC0F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73EBAC3" w14:textId="3C8FB756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07938AE" w14:textId="75804E43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64765A3" w14:textId="0C12FD74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F91F972" w14:textId="2E1B6DFF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D579278" w14:textId="539B06B2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D5CB34D" w14:textId="68578C9A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1B9E510" w14:textId="5395469E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0C2F0E5" w14:textId="71A05555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EF69D69" w14:textId="46017E9D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2633316" w14:textId="72ABBBF7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156DEED" w14:textId="3CB30F07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C544CB8" w14:textId="09100C22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7AE2D4C" w14:textId="000C9840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E398858" w14:textId="0030818C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FE6966C" w14:textId="2C25A0C7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A95B79A" w14:textId="1CB16976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D279787" w14:textId="52ECF0B5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6DB2159" w14:textId="7F9B4C1D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3C3ED40" w14:textId="0E715558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CE3C113" w14:textId="3872C0E8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55F574E" w14:textId="55A508B4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74BB22A" w14:textId="6DFEC7C0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242106D" w14:textId="1B7D1338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8571B38" w14:textId="30BBFEF3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7306E52" w14:textId="5805028D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33FAEFE" w14:textId="4D2922F6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E2F054B" w14:textId="00BFA750" w:rsidR="00A74EAA" w:rsidRDefault="00A74EAA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38259E4" w14:textId="4ABF51A7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8AC4019" w14:textId="7323BD0C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D185784" w14:textId="69E23AFE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6FE0C86" w14:textId="7B3339E2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7407EB2" w14:textId="00496C94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BD70B43" w14:textId="23D7C43D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790112F" w14:textId="5CEFF451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C7CA2C3" w14:textId="547CFCCA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9FAA53A" w14:textId="7FA185B9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293FA5F" w14:textId="31F90B91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A3D99A9" w14:textId="683CB605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C1FBE8C" w14:textId="68DDEDCE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4F8D5DF" w14:textId="7931A446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0781096" w14:textId="19210769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3261479" w14:textId="06EC3652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EECA724" w14:textId="47D4ECE0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E9038EF" w14:textId="0DE50C08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70B5544" w14:textId="78D2DAAE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C1C4244" w14:textId="73270AAF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BD1CF90" w14:textId="7B14A80B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27F9AF1" w14:textId="5467ED96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2126BC2" w14:textId="07BCCA45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0A875E8" w14:textId="09C03201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D4B196B" w14:textId="351AFB88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7306C31" w14:textId="47B38132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C703C7F" w14:textId="08CDAC1B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55044B9" w14:textId="036960E6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CB71C69" w14:textId="17C9E594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77914F1" w14:textId="3B25218A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A84899F" w14:textId="69A04E1C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5E16E99" w14:textId="745CC908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69935DD" w14:textId="5EB41FCC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F34BE02" w14:textId="656A37F4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6F174B1" w14:textId="6816771A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0E40141" w14:textId="0610E82B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1A76D05" w14:textId="1F0E49E3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235409E" w14:textId="4FFC94E3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7E897BE" w14:textId="2112253F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02BB7D4" w14:textId="383826F8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D3BC199" w14:textId="587EEBB0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824A85D" w14:textId="515BC110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80A7561" w14:textId="5445D9A9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6BC16EB" w14:textId="48C7E5C6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7C6C3CF" w14:textId="5F529EBC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FA07785" w14:textId="4A1638BB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18B2AE2" w14:textId="62F90ED8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7BB6025" w14:textId="3A641F98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E1CCDE1" w14:textId="22130B67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FA94004" w14:textId="2B09ABE0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D1382B9" w14:textId="608ABE95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5BE4FFE" w14:textId="310F9266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D7025B3" w14:textId="12632B48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180282D" w14:textId="2C91F09C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5C8553B" w14:textId="217AA57E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92BA7F7" w14:textId="1AD79CBA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CA457EC" w14:textId="27CDD619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E9B3D00" w14:textId="447FDA27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7E0EA00" w14:textId="0A7DE80E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B3C23DA" w14:textId="6D380F99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ABB63A2" w14:textId="21EA0BDB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AD58768" w14:textId="5CB8791F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C0B7A06" w14:textId="4F54F0E6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8AA94A7" w14:textId="13159021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D470413" w14:textId="68742EAE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C2FCAFC" w14:textId="608B1676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2E9A2CE" w14:textId="68178EED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AD30EFC" w14:textId="3DF2C12C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4E996EB" w14:textId="304F785C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3C923BB" w14:textId="066CB3A0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333A9D0" w14:textId="40065C3E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F0D7B88" w14:textId="5348F569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0FB914A" w14:textId="3E019D0C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EF2B50B" w14:textId="20183F1D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D3A0663" w14:textId="1613EF6A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5D47B1E" w14:textId="1383FDED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9B12046" w14:textId="2B2FF998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A86FFBA" w14:textId="580D75A9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767AE3D" w14:textId="7F940577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CA2A5FB" w14:textId="36C682D9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89691A0" w14:textId="435D9C50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9428632" w14:textId="082323E7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7251295" w14:textId="7446CAC6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ADDF64E" w14:textId="103EE93A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8861635" w14:textId="2B0EDBAD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40E4F51" w14:textId="6405BD9A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B479B6E" w14:textId="1522A6AD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D60FAE9" w14:textId="3C86A219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40570D3" w14:textId="2FC61D07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E546F3B" w14:textId="683C1488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3EC8709" w14:textId="0405581D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C11FCF7" w14:textId="392284EB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C520881" w14:textId="721D3499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577B59C" w14:textId="3C7F0E65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15801AB" w14:textId="5844FA2D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93E7054" w14:textId="1B683A82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8994799" w14:textId="7B5C7F29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6874C25" w14:textId="2F80F1D9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0CAD379" w14:textId="001F80EF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3A1F83D" w14:textId="07BD0FF8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B1A55F6" w14:textId="3C60B966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5B561C8" w14:textId="7A752CCA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C443A3D" w14:textId="607B35E9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1D0204E" w14:textId="5874496B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0317C18" w14:textId="05725F9E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FCADB0A" w14:textId="7441B7AD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83065D8" w14:textId="13BFC040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E3F143E" w14:textId="14F862D2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7F3D308" w14:textId="7FF38AFB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D27BE6A" w14:textId="38C0AC78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2A547C4" w14:textId="29BF11AE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2161422" w14:textId="440F209C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362ECB9" w14:textId="552025D6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D585829" w14:textId="513AF96E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E7FD750" w14:textId="6973F68B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0C63493" w14:textId="6EDBAB77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C4DD9AE" w14:textId="51A4E651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E247FE0" w14:textId="194A9509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D4439E2" w14:textId="1D6D751C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B327D21" w14:textId="2AF7192E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48DCA68" w14:textId="2E9AE9AC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80348EC" w14:textId="01114C9F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FB51CCC" w14:textId="321E77F5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5ECB9AC" w14:textId="759BDE80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7B3C2F1" w14:textId="464A8DDD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53129EF" w14:textId="3A2276B6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731097E" w14:textId="0F461DC3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FF08667" w14:textId="1960D89D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362C58B" w14:textId="6F413C69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4B77CF5" w14:textId="7E41A3BC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733503E" w14:textId="469A388F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5789E37" w14:textId="1F5A7CC6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D7174C5" w14:textId="3499964A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3275DF1" w14:textId="184B9DDA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7F369A0" w14:textId="4027D6CC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3682860" w14:textId="5DE1C3AA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91C33F7" w14:textId="0A025117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15EDA857" w14:textId="595FC1EF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99FCDBB" w14:textId="12A46BF5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8CE547E" w14:textId="2E8C5259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83FDB60" w14:textId="24CFD0D0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38A745B" w14:textId="019EBB20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17D7BF6" w14:textId="06097532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3E1C287" w14:textId="76F073D4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1989477" w14:textId="558443DD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E2C5CB0" w14:textId="77777777" w:rsidR="00ED7E0D" w:rsidRDefault="00ED7E0D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9C86A2A" w14:textId="789DBFD2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6D4D113" w14:textId="3D65B46C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1C76A01" w14:textId="5A3A68E0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0DD64248" w14:textId="6FB973A9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896FA61" w14:textId="131028F1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DFF66E3" w14:textId="7A1AFB49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8272437" w14:textId="10A54633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F82BB84" w14:textId="45607824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0EDD7F8" w14:textId="5F83053B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06C94DB" w14:textId="20976908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6BA518B8" w14:textId="37B22941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8E5775B" w14:textId="2620C89C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2BCC763" w14:textId="2F39FC14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5E88604F" w14:textId="30E396C2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261B6513" w14:textId="04014028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3F06DF20" w14:textId="05AAA8FE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7F21CDFE" w14:textId="4EE8928B" w:rsidR="005459D5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14:paraId="4B4AAF58" w14:textId="77777777" w:rsidR="005459D5" w:rsidRPr="00333D06" w:rsidRDefault="005459D5" w:rsidP="005459D5">
      <w:pPr>
        <w:pStyle w:val="a9"/>
        <w:ind w:left="1080"/>
        <w:rPr>
          <w:rFonts w:ascii="TH SarabunIT๙" w:hAnsi="TH SarabunIT๙" w:cs="TH SarabunIT๙"/>
          <w:sz w:val="32"/>
          <w:szCs w:val="32"/>
          <w:cs/>
        </w:rPr>
      </w:pPr>
    </w:p>
    <w:p w14:paraId="156146FD" w14:textId="05C9797C" w:rsidR="003C2129" w:rsidRDefault="003C2129" w:rsidP="00333D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14:paraId="4FED0564" w14:textId="77777777" w:rsidR="00F74CFB" w:rsidRDefault="00F74CFB"/>
    <w:sectPr w:rsidR="00F74CFB" w:rsidSect="00EB6B9C">
      <w:pgSz w:w="11906" w:h="16838"/>
      <w:pgMar w:top="993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F89"/>
    <w:multiLevelType w:val="multilevel"/>
    <w:tmpl w:val="CE2ACC0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EB956E9"/>
    <w:multiLevelType w:val="multilevel"/>
    <w:tmpl w:val="FBC0C00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703AAA"/>
    <w:multiLevelType w:val="multilevel"/>
    <w:tmpl w:val="8076982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18E0C9F"/>
    <w:multiLevelType w:val="hybridMultilevel"/>
    <w:tmpl w:val="1816433C"/>
    <w:lvl w:ilvl="0" w:tplc="0AA81752">
      <w:numFmt w:val="bullet"/>
      <w:lvlText w:val="-"/>
      <w:lvlJc w:val="left"/>
      <w:pPr>
        <w:ind w:left="10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F034A0"/>
    <w:multiLevelType w:val="multilevel"/>
    <w:tmpl w:val="2B70DF66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6CB4A87"/>
    <w:multiLevelType w:val="hybridMultilevel"/>
    <w:tmpl w:val="3B4EA7EC"/>
    <w:lvl w:ilvl="0" w:tplc="98882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2452F84"/>
    <w:multiLevelType w:val="multilevel"/>
    <w:tmpl w:val="0B7E5E9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37566899">
    <w:abstractNumId w:val="5"/>
  </w:num>
  <w:num w:numId="2" w16cid:durableId="1359548169">
    <w:abstractNumId w:val="1"/>
  </w:num>
  <w:num w:numId="3" w16cid:durableId="1686244919">
    <w:abstractNumId w:val="4"/>
  </w:num>
  <w:num w:numId="4" w16cid:durableId="393088102">
    <w:abstractNumId w:val="2"/>
  </w:num>
  <w:num w:numId="5" w16cid:durableId="714045493">
    <w:abstractNumId w:val="6"/>
  </w:num>
  <w:num w:numId="6" w16cid:durableId="68620416">
    <w:abstractNumId w:val="0"/>
  </w:num>
  <w:num w:numId="7" w16cid:durableId="1049838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29"/>
    <w:rsid w:val="0004093F"/>
    <w:rsid w:val="000C3DE2"/>
    <w:rsid w:val="00107001"/>
    <w:rsid w:val="00122AAD"/>
    <w:rsid w:val="00162B4D"/>
    <w:rsid w:val="001A03FD"/>
    <w:rsid w:val="001A76AC"/>
    <w:rsid w:val="001C586C"/>
    <w:rsid w:val="00202313"/>
    <w:rsid w:val="002C2F16"/>
    <w:rsid w:val="00321049"/>
    <w:rsid w:val="00333D06"/>
    <w:rsid w:val="00375C2C"/>
    <w:rsid w:val="003A3261"/>
    <w:rsid w:val="003C2129"/>
    <w:rsid w:val="003C67A9"/>
    <w:rsid w:val="00417FCD"/>
    <w:rsid w:val="004308CE"/>
    <w:rsid w:val="004E5ADD"/>
    <w:rsid w:val="0054334D"/>
    <w:rsid w:val="005459D5"/>
    <w:rsid w:val="005B1F3B"/>
    <w:rsid w:val="005B5112"/>
    <w:rsid w:val="00685D68"/>
    <w:rsid w:val="006C4535"/>
    <w:rsid w:val="006D022A"/>
    <w:rsid w:val="00714E31"/>
    <w:rsid w:val="007604DF"/>
    <w:rsid w:val="00796300"/>
    <w:rsid w:val="007A1799"/>
    <w:rsid w:val="0083672F"/>
    <w:rsid w:val="0087418C"/>
    <w:rsid w:val="008A67BF"/>
    <w:rsid w:val="00980913"/>
    <w:rsid w:val="00A6537D"/>
    <w:rsid w:val="00A74EAA"/>
    <w:rsid w:val="00AB175B"/>
    <w:rsid w:val="00C06BAA"/>
    <w:rsid w:val="00C22C6B"/>
    <w:rsid w:val="00C76216"/>
    <w:rsid w:val="00D07DF8"/>
    <w:rsid w:val="00D17C70"/>
    <w:rsid w:val="00E27F97"/>
    <w:rsid w:val="00E30109"/>
    <w:rsid w:val="00E604C1"/>
    <w:rsid w:val="00EB6B9C"/>
    <w:rsid w:val="00ED7E0D"/>
    <w:rsid w:val="00F27E39"/>
    <w:rsid w:val="00F74CFB"/>
    <w:rsid w:val="00FD1CC0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B783848"/>
  <w15:docId w15:val="{95CBC56D-37D7-4F3D-9C5B-85304ED4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129"/>
    <w:pPr>
      <w:jc w:val="left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3C2129"/>
    <w:pPr>
      <w:keepNext/>
      <w:spacing w:line="360" w:lineRule="auto"/>
      <w:outlineLvl w:val="0"/>
    </w:pPr>
    <w:rPr>
      <w:rFonts w:ascii="AngsanaUPC" w:eastAsia="Cordia New" w:hAnsi="AngsanaUPC" w:cs="AngsanaUPC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129"/>
    <w:rPr>
      <w:color w:val="0000FF"/>
      <w:u w:val="single"/>
    </w:rPr>
  </w:style>
  <w:style w:type="paragraph" w:styleId="a4">
    <w:name w:val="Body Text Indent"/>
    <w:basedOn w:val="a"/>
    <w:link w:val="a5"/>
    <w:rsid w:val="003C2129"/>
    <w:pPr>
      <w:ind w:firstLine="720"/>
    </w:pPr>
    <w:rPr>
      <w:rFonts w:ascii="Angsana New" w:eastAsia="Angsana New" w:hAnsi="Cordia New" w:cs="Cordia New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3C2129"/>
    <w:rPr>
      <w:rFonts w:ascii="Angsana New" w:eastAsia="Angsana New" w:hAnsi="Cordia New" w:cs="Cordia New"/>
      <w:sz w:val="32"/>
      <w:szCs w:val="32"/>
      <w:lang w:eastAsia="zh-CN"/>
    </w:rPr>
  </w:style>
  <w:style w:type="character" w:customStyle="1" w:styleId="10">
    <w:name w:val="หัวเรื่อง 1 อักขระ"/>
    <w:basedOn w:val="a0"/>
    <w:link w:val="1"/>
    <w:rsid w:val="003C2129"/>
    <w:rPr>
      <w:rFonts w:ascii="AngsanaUPC" w:eastAsia="Cordia New" w:hAnsi="AngsanaUPC" w:cs="AngsanaUPC"/>
      <w:sz w:val="32"/>
      <w:szCs w:val="32"/>
    </w:rPr>
  </w:style>
  <w:style w:type="paragraph" w:styleId="a6">
    <w:name w:val="caption"/>
    <w:basedOn w:val="a"/>
    <w:next w:val="a"/>
    <w:qFormat/>
    <w:rsid w:val="003C2129"/>
    <w:pPr>
      <w:ind w:left="3600" w:firstLine="720"/>
    </w:pPr>
    <w:rPr>
      <w:rFonts w:ascii="Angsana New" w:eastAsia="Cordia New" w:hAnsi="Angsana New"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604D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604DF"/>
    <w:rPr>
      <w:rFonts w:ascii="Tahoma" w:eastAsia="SimSun" w:hAnsi="Tahoma" w:cs="Angsana New"/>
      <w:sz w:val="16"/>
      <w:szCs w:val="20"/>
      <w:lang w:eastAsia="zh-CN"/>
    </w:rPr>
  </w:style>
  <w:style w:type="paragraph" w:styleId="a9">
    <w:name w:val="List Paragraph"/>
    <w:basedOn w:val="a"/>
    <w:uiPriority w:val="34"/>
    <w:qFormat/>
    <w:rsid w:val="0033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e-report-energy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1D53-764B-45C6-B35C-4A9780BC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user</cp:lastModifiedBy>
  <cp:revision>11</cp:revision>
  <cp:lastPrinted>2022-05-25T04:35:00Z</cp:lastPrinted>
  <dcterms:created xsi:type="dcterms:W3CDTF">2022-05-25T03:42:00Z</dcterms:created>
  <dcterms:modified xsi:type="dcterms:W3CDTF">2022-05-25T05:54:00Z</dcterms:modified>
</cp:coreProperties>
</file>